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lang w:eastAsia="zh-CN"/>
        </w:rPr>
      </w:pPr>
      <w:r>
        <w:rPr>
          <w:b/>
          <w:noProof/>
          <w:sz w:val="24"/>
        </w:rPr>
        <w:t>3GPP TSG-CT WG1 Meeting #</w:t>
      </w:r>
      <w:r w:rsidR="00DA75EC">
        <w:rPr>
          <w:b/>
          <w:noProof/>
          <w:sz w:val="24"/>
        </w:rPr>
        <w:t>9</w:t>
      </w:r>
      <w:r w:rsidR="00817868">
        <w:rPr>
          <w:b/>
          <w:noProof/>
          <w:sz w:val="24"/>
        </w:rPr>
        <w:t>2</w:t>
      </w:r>
      <w:r>
        <w:rPr>
          <w:b/>
          <w:i/>
          <w:noProof/>
          <w:sz w:val="24"/>
        </w:rPr>
        <w:t xml:space="preserve"> </w:t>
      </w:r>
      <w:r>
        <w:rPr>
          <w:b/>
          <w:i/>
          <w:noProof/>
          <w:sz w:val="28"/>
        </w:rPr>
        <w:tab/>
      </w:r>
      <w:r>
        <w:rPr>
          <w:b/>
          <w:noProof/>
          <w:sz w:val="28"/>
        </w:rPr>
        <w:t>C1-1</w:t>
      </w:r>
      <w:r w:rsidR="003F00E8">
        <w:rPr>
          <w:b/>
          <w:noProof/>
          <w:sz w:val="28"/>
        </w:rPr>
        <w:t>5</w:t>
      </w:r>
      <w:r w:rsidR="0097157A">
        <w:rPr>
          <w:rFonts w:hint="eastAsia"/>
          <w:b/>
          <w:noProof/>
          <w:sz w:val="28"/>
          <w:lang w:eastAsia="zh-CN"/>
        </w:rPr>
        <w:t>1994</w:t>
      </w:r>
    </w:p>
    <w:p w:rsidR="00E412FD" w:rsidRDefault="00817868" w:rsidP="00E412FD">
      <w:pPr>
        <w:pStyle w:val="CRCoverPage"/>
        <w:tabs>
          <w:tab w:val="left" w:pos="7655"/>
        </w:tabs>
        <w:spacing w:after="0"/>
        <w:outlineLvl w:val="0"/>
        <w:rPr>
          <w:b/>
          <w:noProof/>
          <w:sz w:val="24"/>
        </w:rPr>
      </w:pPr>
      <w:r>
        <w:rPr>
          <w:b/>
          <w:noProof/>
          <w:sz w:val="24"/>
        </w:rPr>
        <w:t>Sanya (P.R. of China), 25-29 May</w:t>
      </w:r>
      <w:r w:rsidR="00F171D1">
        <w:rPr>
          <w:b/>
          <w:noProof/>
          <w:sz w:val="24"/>
        </w:rPr>
        <w:t xml:space="preserve"> </w:t>
      </w:r>
      <w:r w:rsidR="003F00E8">
        <w:rPr>
          <w:b/>
          <w:noProof/>
          <w:sz w:val="24"/>
        </w:rPr>
        <w:t>2015</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0D24A3">
        <w:rPr>
          <w:rFonts w:ascii="Arial" w:hAnsi="Arial" w:cs="Arial" w:hint="eastAsia"/>
          <w:b/>
          <w:bCs/>
          <w:lang w:eastAsia="zh-CN"/>
        </w:rPr>
        <w:t xml:space="preserve">Huawei, </w:t>
      </w:r>
      <w:proofErr w:type="spellStart"/>
      <w:r w:rsidR="000D24A3">
        <w:rPr>
          <w:rFonts w:ascii="Arial" w:hAnsi="Arial" w:cs="Arial" w:hint="eastAsia"/>
          <w:b/>
          <w:bCs/>
          <w:lang w:eastAsia="zh-CN"/>
        </w:rPr>
        <w:t>HiSilicon</w:t>
      </w:r>
      <w:proofErr w:type="spellEnd"/>
    </w:p>
    <w:p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AF5BF5">
        <w:rPr>
          <w:rFonts w:ascii="Arial" w:hAnsi="Arial" w:cs="Arial" w:hint="eastAsia"/>
          <w:b/>
          <w:bCs/>
          <w:lang w:eastAsia="zh-CN"/>
        </w:rPr>
        <w:t xml:space="preserve">Discussion on </w:t>
      </w:r>
      <w:r w:rsidR="00AE6612">
        <w:rPr>
          <w:rFonts w:ascii="Arial" w:hAnsi="Arial" w:cs="Arial" w:hint="eastAsia"/>
          <w:b/>
          <w:bCs/>
          <w:lang w:eastAsia="zh-CN"/>
        </w:rPr>
        <w:t>a</w:t>
      </w:r>
      <w:r w:rsidR="000D24A3">
        <w:rPr>
          <w:rFonts w:ascii="Arial" w:hAnsi="Arial" w:cs="Arial" w:hint="eastAsia"/>
          <w:b/>
          <w:bCs/>
          <w:lang w:eastAsia="zh-CN"/>
        </w:rPr>
        <w:t xml:space="preserve">uthentication </w:t>
      </w:r>
      <w:r w:rsidR="000E5C7D">
        <w:rPr>
          <w:rFonts w:ascii="Arial" w:hAnsi="Arial" w:cs="Arial"/>
          <w:b/>
          <w:bCs/>
          <w:lang w:eastAsia="zh-CN"/>
        </w:rPr>
        <w:t>s</w:t>
      </w:r>
      <w:r w:rsidR="000D24A3">
        <w:rPr>
          <w:rFonts w:ascii="Arial" w:hAnsi="Arial" w:cs="Arial" w:hint="eastAsia"/>
          <w:b/>
          <w:bCs/>
          <w:lang w:eastAsia="zh-CN"/>
        </w:rPr>
        <w:t xml:space="preserve">ignalling </w:t>
      </w:r>
      <w:r w:rsidR="000E5C7D">
        <w:rPr>
          <w:rFonts w:ascii="Arial" w:hAnsi="Arial" w:cs="Arial"/>
          <w:b/>
          <w:bCs/>
          <w:lang w:eastAsia="zh-CN"/>
        </w:rPr>
        <w:t>i</w:t>
      </w:r>
      <w:r w:rsidR="000D24A3">
        <w:rPr>
          <w:rFonts w:ascii="Arial" w:hAnsi="Arial" w:cs="Arial" w:hint="eastAsia"/>
          <w:b/>
          <w:bCs/>
          <w:lang w:eastAsia="zh-CN"/>
        </w:rPr>
        <w:t>mprovements for WLAN</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p>
    <w:p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A934BB">
        <w:rPr>
          <w:rFonts w:ascii="Arial" w:hAnsi="Arial" w:cs="Arial" w:hint="eastAsia"/>
          <w:b/>
          <w:bCs/>
          <w:lang w:eastAsia="zh-CN"/>
        </w:rPr>
        <w:t>13.2.2</w:t>
      </w:r>
    </w:p>
    <w:p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Document for:</w:t>
      </w:r>
      <w:r w:rsidRPr="00C524DD">
        <w:rPr>
          <w:rFonts w:ascii="Arial" w:hAnsi="Arial" w:cs="Arial"/>
          <w:b/>
          <w:bCs/>
        </w:rPr>
        <w:tab/>
      </w:r>
      <w:r w:rsidR="000D24A3">
        <w:rPr>
          <w:rFonts w:ascii="Arial" w:hAnsi="Arial" w:cs="Arial" w:hint="eastAsia"/>
          <w:b/>
          <w:bCs/>
          <w:lang w:eastAsia="zh-CN"/>
        </w:rPr>
        <w:t>Discussion</w:t>
      </w:r>
    </w:p>
    <w:p w:rsidR="00CD2478" w:rsidRPr="00C524DD" w:rsidRDefault="00CD2478" w:rsidP="00CD2478">
      <w:pPr>
        <w:pBdr>
          <w:bottom w:val="single" w:sz="12" w:space="1" w:color="auto"/>
        </w:pBdr>
        <w:spacing w:after="120"/>
        <w:ind w:left="1985" w:hanging="1985"/>
        <w:rPr>
          <w:rFonts w:ascii="Arial" w:hAnsi="Arial" w:cs="Arial"/>
          <w:b/>
          <w:bCs/>
          <w:lang w:eastAsia="zh-CN"/>
        </w:rPr>
      </w:pPr>
    </w:p>
    <w:p w:rsidR="00AA309F" w:rsidRDefault="00AA309F" w:rsidP="00AA309F">
      <w:pPr>
        <w:pStyle w:val="1"/>
        <w:numPr>
          <w:ilvl w:val="0"/>
          <w:numId w:val="1"/>
        </w:numPr>
        <w:pBdr>
          <w:top w:val="none" w:sz="0" w:space="0" w:color="auto"/>
        </w:pBdr>
        <w:tabs>
          <w:tab w:val="clear" w:pos="360"/>
          <w:tab w:val="num" w:pos="431"/>
        </w:tabs>
        <w:spacing w:before="360" w:after="60" w:line="276" w:lineRule="auto"/>
        <w:ind w:left="431" w:hanging="431"/>
        <w:rPr>
          <w:rFonts w:eastAsia="Times New Roman" w:cs="Arial"/>
          <w:bCs/>
          <w:sz w:val="28"/>
          <w:szCs w:val="32"/>
          <w:lang w:bidi="bn-BD"/>
        </w:rPr>
      </w:pPr>
      <w:r w:rsidRPr="00023E95">
        <w:rPr>
          <w:rFonts w:eastAsia="Times New Roman" w:cs="Arial"/>
          <w:bCs/>
          <w:sz w:val="28"/>
          <w:szCs w:val="32"/>
          <w:lang w:bidi="bn-BD"/>
        </w:rPr>
        <w:t>Introduction</w:t>
      </w:r>
    </w:p>
    <w:p w:rsidR="003E2768" w:rsidRDefault="00BD61EA" w:rsidP="00D75EA8">
      <w:pPr>
        <w:rPr>
          <w:lang w:val="en-US" w:eastAsia="zh-CN" w:bidi="he-IL"/>
        </w:rPr>
      </w:pPr>
      <w:r>
        <w:rPr>
          <w:rFonts w:hint="eastAsia"/>
          <w:lang w:eastAsia="zh-CN" w:bidi="he-IL"/>
        </w:rPr>
        <w:t xml:space="preserve">In order to access </w:t>
      </w:r>
      <w:r w:rsidRPr="00AE407C">
        <w:rPr>
          <w:rFonts w:eastAsia="Times New Roman"/>
          <w:lang w:val="en-US" w:eastAsia="zh-CN" w:bidi="he-IL"/>
        </w:rPr>
        <w:t>WLAN, t</w:t>
      </w:r>
      <w:r>
        <w:rPr>
          <w:rFonts w:hint="eastAsia"/>
          <w:lang w:val="en-US" w:eastAsia="zh-CN" w:bidi="he-IL"/>
        </w:rPr>
        <w:t xml:space="preserve">he UE </w:t>
      </w:r>
      <w:r w:rsidR="001830B7">
        <w:rPr>
          <w:rFonts w:hint="eastAsia"/>
          <w:lang w:val="en-US" w:eastAsia="zh-CN" w:bidi="he-IL"/>
        </w:rPr>
        <w:t>shall</w:t>
      </w:r>
      <w:r>
        <w:rPr>
          <w:rFonts w:hint="eastAsia"/>
          <w:lang w:val="en-US" w:eastAsia="zh-CN" w:bidi="he-IL"/>
        </w:rPr>
        <w:t xml:space="preserve"> perform </w:t>
      </w:r>
      <w:r w:rsidR="001830B7">
        <w:rPr>
          <w:rFonts w:hint="eastAsia"/>
          <w:lang w:val="en-US" w:eastAsia="zh-CN" w:bidi="he-IL"/>
        </w:rPr>
        <w:t xml:space="preserve">the </w:t>
      </w:r>
      <w:r>
        <w:rPr>
          <w:rFonts w:hint="eastAsia"/>
          <w:lang w:val="en-US" w:eastAsia="zh-CN" w:bidi="he-IL"/>
        </w:rPr>
        <w:t>authentication procedures</w:t>
      </w:r>
      <w:r w:rsidRPr="00BD61EA">
        <w:rPr>
          <w:rFonts w:hint="eastAsia"/>
          <w:lang w:val="en-US" w:eastAsia="zh-CN" w:bidi="he-IL"/>
        </w:rPr>
        <w:t xml:space="preserve"> </w:t>
      </w:r>
      <w:r>
        <w:rPr>
          <w:rFonts w:hint="eastAsia"/>
          <w:lang w:val="en-US" w:eastAsia="zh-CN" w:bidi="he-IL"/>
        </w:rPr>
        <w:t>based on EAP-AKA or EAP-AKA</w:t>
      </w:r>
      <w:r>
        <w:rPr>
          <w:lang w:val="en-US" w:eastAsia="zh-CN" w:bidi="he-IL"/>
        </w:rPr>
        <w:t>’</w:t>
      </w:r>
      <w:r>
        <w:rPr>
          <w:rFonts w:hint="eastAsia"/>
          <w:lang w:val="en-US" w:eastAsia="zh-CN" w:bidi="he-IL"/>
        </w:rPr>
        <w:t>.</w:t>
      </w:r>
      <w:r w:rsidR="001830B7">
        <w:rPr>
          <w:rFonts w:hint="eastAsia"/>
          <w:lang w:val="en-US" w:eastAsia="zh-CN" w:bidi="he-IL"/>
        </w:rPr>
        <w:t xml:space="preserve"> </w:t>
      </w:r>
      <w:r w:rsidR="001830B7">
        <w:rPr>
          <w:lang w:val="en-US" w:eastAsia="zh-CN" w:bidi="he-IL"/>
        </w:rPr>
        <w:t>H</w:t>
      </w:r>
      <w:r w:rsidR="001830B7">
        <w:rPr>
          <w:rFonts w:hint="eastAsia"/>
          <w:lang w:val="en-US" w:eastAsia="zh-CN" w:bidi="he-IL"/>
        </w:rPr>
        <w:t>owever, in</w:t>
      </w:r>
      <w:r>
        <w:rPr>
          <w:rFonts w:hint="eastAsia"/>
          <w:lang w:val="en-US" w:eastAsia="zh-CN" w:bidi="he-IL"/>
        </w:rPr>
        <w:t xml:space="preserve"> some conditions, the authentication procedures may fail because of temporary or permanent error</w:t>
      </w:r>
      <w:r w:rsidR="003E2768">
        <w:rPr>
          <w:rFonts w:hint="eastAsia"/>
          <w:lang w:val="en-US" w:eastAsia="zh-CN" w:bidi="he-IL"/>
        </w:rPr>
        <w:t>s</w:t>
      </w:r>
      <w:r>
        <w:rPr>
          <w:rFonts w:hint="eastAsia"/>
          <w:lang w:val="en-US" w:eastAsia="zh-CN" w:bidi="he-IL"/>
        </w:rPr>
        <w:t xml:space="preserve">. </w:t>
      </w:r>
    </w:p>
    <w:p w:rsidR="004F1980" w:rsidRDefault="00BD61EA" w:rsidP="00D75EA8">
      <w:pPr>
        <w:rPr>
          <w:lang w:eastAsia="zh-CN"/>
        </w:rPr>
      </w:pPr>
      <w:r>
        <w:rPr>
          <w:rFonts w:hint="eastAsia"/>
          <w:lang w:val="en-US" w:eastAsia="zh-CN" w:bidi="he-IL"/>
        </w:rPr>
        <w:t xml:space="preserve">If the failure is produced </w:t>
      </w:r>
      <w:r w:rsidR="004F1980">
        <w:rPr>
          <w:rFonts w:hint="eastAsia"/>
          <w:lang w:val="en-US" w:eastAsia="zh-CN" w:bidi="he-IL"/>
        </w:rPr>
        <w:t>by</w:t>
      </w:r>
      <w:r>
        <w:rPr>
          <w:rFonts w:hint="eastAsia"/>
          <w:lang w:val="en-US" w:eastAsia="zh-CN" w:bidi="he-IL"/>
        </w:rPr>
        <w:t xml:space="preserve"> temporary </w:t>
      </w:r>
      <w:r w:rsidR="000E5C7D">
        <w:rPr>
          <w:lang w:val="en-US" w:eastAsia="zh-CN" w:bidi="he-IL"/>
        </w:rPr>
        <w:t>error situations</w:t>
      </w:r>
      <w:r>
        <w:rPr>
          <w:rFonts w:hint="eastAsia"/>
          <w:lang w:val="en-US" w:eastAsia="zh-CN" w:bidi="he-IL"/>
        </w:rPr>
        <w:t xml:space="preserve">, such as transport </w:t>
      </w:r>
      <w:r w:rsidR="000E5C7D">
        <w:rPr>
          <w:lang w:val="en-US" w:eastAsia="zh-CN" w:bidi="he-IL"/>
        </w:rPr>
        <w:t>error</w:t>
      </w:r>
      <w:r>
        <w:rPr>
          <w:rFonts w:hint="eastAsia"/>
          <w:lang w:val="en-US" w:eastAsia="zh-CN" w:bidi="he-IL"/>
        </w:rPr>
        <w:t xml:space="preserve">, connection timeout, or equipment </w:t>
      </w:r>
      <w:r>
        <w:rPr>
          <w:lang w:val="en-US" w:eastAsia="zh-CN" w:bidi="he-IL"/>
        </w:rPr>
        <w:t>restoration</w:t>
      </w:r>
      <w:r>
        <w:rPr>
          <w:rFonts w:hint="eastAsia"/>
          <w:lang w:val="en-US" w:eastAsia="zh-CN" w:bidi="he-IL"/>
        </w:rPr>
        <w:t xml:space="preserve">, </w:t>
      </w:r>
      <w:r w:rsidR="000E5C7D">
        <w:rPr>
          <w:lang w:val="en-US" w:eastAsia="zh-CN" w:bidi="he-IL"/>
        </w:rPr>
        <w:t xml:space="preserve">then </w:t>
      </w:r>
      <w:r>
        <w:rPr>
          <w:rFonts w:hint="eastAsia"/>
          <w:lang w:val="en-US" w:eastAsia="zh-CN" w:bidi="he-IL"/>
        </w:rPr>
        <w:t>the UE retry</w:t>
      </w:r>
      <w:r w:rsidR="000C181A">
        <w:rPr>
          <w:lang w:val="en-US" w:eastAsia="zh-CN" w:bidi="he-IL"/>
        </w:rPr>
        <w:t>ing</w:t>
      </w:r>
      <w:r>
        <w:rPr>
          <w:rFonts w:hint="eastAsia"/>
          <w:lang w:val="en-US" w:eastAsia="zh-CN" w:bidi="he-IL"/>
        </w:rPr>
        <w:t xml:space="preserve"> may solve this problem</w:t>
      </w:r>
      <w:r w:rsidR="000E5C7D">
        <w:rPr>
          <w:lang w:val="en-US" w:eastAsia="zh-CN" w:bidi="he-IL"/>
        </w:rPr>
        <w:t xml:space="preserve"> in an effective way</w:t>
      </w:r>
      <w:r>
        <w:rPr>
          <w:rFonts w:hint="eastAsia"/>
          <w:lang w:val="en-US" w:eastAsia="zh-CN" w:bidi="he-IL"/>
        </w:rPr>
        <w:t xml:space="preserve">. </w:t>
      </w:r>
      <w:r w:rsidR="001830B7">
        <w:rPr>
          <w:rFonts w:hint="eastAsia"/>
          <w:lang w:val="en-US" w:eastAsia="zh-CN" w:bidi="he-IL"/>
        </w:rPr>
        <w:t>I</w:t>
      </w:r>
      <w:r>
        <w:rPr>
          <w:rFonts w:hint="eastAsia"/>
          <w:lang w:val="en-US" w:eastAsia="zh-CN" w:bidi="he-IL"/>
        </w:rPr>
        <w:t xml:space="preserve">f the failure is </w:t>
      </w:r>
      <w:r w:rsidR="004F1980">
        <w:rPr>
          <w:rFonts w:hint="eastAsia"/>
          <w:lang w:val="en-US" w:eastAsia="zh-CN" w:bidi="he-IL"/>
        </w:rPr>
        <w:t>because</w:t>
      </w:r>
      <w:r w:rsidR="003E2768">
        <w:rPr>
          <w:rFonts w:hint="eastAsia"/>
          <w:lang w:val="en-US" w:eastAsia="zh-CN" w:bidi="he-IL"/>
        </w:rPr>
        <w:t xml:space="preserve"> of</w:t>
      </w:r>
      <w:r>
        <w:rPr>
          <w:rFonts w:hint="eastAsia"/>
          <w:lang w:val="en-US" w:eastAsia="zh-CN" w:bidi="he-IL"/>
        </w:rPr>
        <w:t xml:space="preserve"> permanent </w:t>
      </w:r>
      <w:r w:rsidR="003E2768">
        <w:rPr>
          <w:rFonts w:hint="eastAsia"/>
          <w:lang w:val="en-US" w:eastAsia="zh-CN" w:bidi="he-IL"/>
        </w:rPr>
        <w:t>errors</w:t>
      </w:r>
      <w:r>
        <w:rPr>
          <w:rFonts w:hint="eastAsia"/>
          <w:lang w:val="en-US" w:eastAsia="zh-CN" w:bidi="he-IL"/>
        </w:rPr>
        <w:t xml:space="preserve"> as defined in 3GPP TS 29.273 </w:t>
      </w:r>
      <w:proofErr w:type="spellStart"/>
      <w:r>
        <w:rPr>
          <w:rFonts w:hint="eastAsia"/>
          <w:lang w:val="en-US" w:eastAsia="zh-CN" w:bidi="he-IL"/>
        </w:rPr>
        <w:t>subclause</w:t>
      </w:r>
      <w:proofErr w:type="spellEnd"/>
      <w:r>
        <w:rPr>
          <w:rFonts w:hint="eastAsia"/>
          <w:lang w:val="en-US" w:eastAsia="zh-CN" w:bidi="he-IL"/>
        </w:rPr>
        <w:t xml:space="preserve"> </w:t>
      </w:r>
      <w:r w:rsidR="003E2768">
        <w:rPr>
          <w:rFonts w:hint="eastAsia"/>
          <w:lang w:val="en-US" w:eastAsia="zh-CN" w:bidi="he-IL"/>
        </w:rPr>
        <w:t xml:space="preserve">10.3 </w:t>
      </w:r>
      <w:r w:rsidR="000E5C7D">
        <w:rPr>
          <w:lang w:val="en-US" w:eastAsia="zh-CN" w:bidi="he-IL"/>
        </w:rPr>
        <w:t>on "</w:t>
      </w:r>
      <w:r w:rsidR="003E2768">
        <w:rPr>
          <w:lang w:eastAsia="zh-CN"/>
        </w:rPr>
        <w:t>Permanent Failures</w:t>
      </w:r>
      <w:r w:rsidR="000E5C7D">
        <w:rPr>
          <w:lang w:val="en-US" w:eastAsia="zh-CN" w:bidi="he-IL"/>
        </w:rPr>
        <w:t>"</w:t>
      </w:r>
      <w:r w:rsidR="003E2768">
        <w:rPr>
          <w:rFonts w:hint="eastAsia"/>
          <w:lang w:eastAsia="zh-CN"/>
        </w:rPr>
        <w:t xml:space="preserve">, </w:t>
      </w:r>
      <w:r w:rsidR="001830B7">
        <w:rPr>
          <w:rFonts w:hint="eastAsia"/>
          <w:lang w:eastAsia="zh-CN"/>
        </w:rPr>
        <w:t xml:space="preserve">then </w:t>
      </w:r>
      <w:r w:rsidR="000E5C7D">
        <w:rPr>
          <w:lang w:eastAsia="zh-CN"/>
        </w:rPr>
        <w:t>for the use of</w:t>
      </w:r>
      <w:r w:rsidR="003E2768">
        <w:rPr>
          <w:rFonts w:hint="eastAsia"/>
          <w:lang w:eastAsia="zh-CN"/>
        </w:rPr>
        <w:t xml:space="preserve"> repeated authentication procedures</w:t>
      </w:r>
      <w:r w:rsidR="000E5C7D">
        <w:rPr>
          <w:lang w:eastAsia="zh-CN"/>
        </w:rPr>
        <w:t xml:space="preserve"> will not solve the problem</w:t>
      </w:r>
      <w:r w:rsidR="003E2768">
        <w:rPr>
          <w:rFonts w:hint="eastAsia"/>
          <w:lang w:eastAsia="zh-CN"/>
        </w:rPr>
        <w:t xml:space="preserve">. </w:t>
      </w:r>
      <w:r w:rsidR="000E5C7D">
        <w:rPr>
          <w:lang w:eastAsia="zh-CN"/>
        </w:rPr>
        <w:t>Please, note that not only</w:t>
      </w:r>
      <w:r w:rsidR="004F1980">
        <w:rPr>
          <w:rFonts w:hint="eastAsia"/>
          <w:lang w:eastAsia="zh-CN"/>
        </w:rPr>
        <w:t xml:space="preserve"> will</w:t>
      </w:r>
      <w:r w:rsidR="000E5C7D">
        <w:rPr>
          <w:lang w:eastAsia="zh-CN"/>
        </w:rPr>
        <w:t xml:space="preserve"> this</w:t>
      </w:r>
      <w:r w:rsidR="004F1980">
        <w:rPr>
          <w:rFonts w:hint="eastAsia"/>
          <w:lang w:eastAsia="zh-CN"/>
        </w:rPr>
        <w:t xml:space="preserve"> waste UE power</w:t>
      </w:r>
      <w:r w:rsidR="000E5C7D">
        <w:rPr>
          <w:lang w:eastAsia="zh-CN"/>
        </w:rPr>
        <w:t xml:space="preserve"> and resources</w:t>
      </w:r>
      <w:r w:rsidR="004F1980">
        <w:rPr>
          <w:rFonts w:hint="eastAsia"/>
          <w:lang w:eastAsia="zh-CN"/>
        </w:rPr>
        <w:t>, but also impact</w:t>
      </w:r>
      <w:r w:rsidR="00BC7C51">
        <w:rPr>
          <w:lang w:eastAsia="zh-CN"/>
        </w:rPr>
        <w:t>s</w:t>
      </w:r>
      <w:r w:rsidR="004F1980">
        <w:rPr>
          <w:rFonts w:hint="eastAsia"/>
          <w:lang w:eastAsia="zh-CN"/>
        </w:rPr>
        <w:t xml:space="preserve"> the network </w:t>
      </w:r>
      <w:r w:rsidR="000E5C7D">
        <w:rPr>
          <w:lang w:eastAsia="zh-CN"/>
        </w:rPr>
        <w:t xml:space="preserve">operator’s </w:t>
      </w:r>
      <w:r w:rsidR="004F1980">
        <w:rPr>
          <w:rFonts w:hint="eastAsia"/>
          <w:lang w:eastAsia="zh-CN"/>
        </w:rPr>
        <w:t>performance</w:t>
      </w:r>
      <w:r w:rsidR="000E5C7D">
        <w:rPr>
          <w:lang w:eastAsia="zh-CN"/>
        </w:rPr>
        <w:t xml:space="preserve"> in a significant way</w:t>
      </w:r>
      <w:r w:rsidR="004F1980">
        <w:rPr>
          <w:rFonts w:hint="eastAsia"/>
          <w:lang w:eastAsia="zh-CN"/>
        </w:rPr>
        <w:t xml:space="preserve">. </w:t>
      </w:r>
      <w:r w:rsidR="004F1980">
        <w:rPr>
          <w:lang w:eastAsia="zh-CN"/>
        </w:rPr>
        <w:t>E</w:t>
      </w:r>
      <w:r w:rsidR="004F1980">
        <w:rPr>
          <w:rFonts w:hint="eastAsia"/>
          <w:lang w:eastAsia="zh-CN"/>
        </w:rPr>
        <w:t xml:space="preserve">specially, as the </w:t>
      </w:r>
      <w:r w:rsidR="004F1980">
        <w:rPr>
          <w:lang w:eastAsia="zh-CN"/>
        </w:rPr>
        <w:t>authentication</w:t>
      </w:r>
      <w:r w:rsidR="004F1980">
        <w:rPr>
          <w:rFonts w:hint="eastAsia"/>
          <w:lang w:eastAsia="zh-CN"/>
        </w:rPr>
        <w:t xml:space="preserve"> procedures </w:t>
      </w:r>
      <w:r w:rsidR="000E5C7D">
        <w:rPr>
          <w:lang w:eastAsia="zh-CN"/>
        </w:rPr>
        <w:t>require contacting</w:t>
      </w:r>
      <w:r w:rsidR="004F1980">
        <w:rPr>
          <w:rFonts w:hint="eastAsia"/>
          <w:lang w:eastAsia="zh-CN"/>
        </w:rPr>
        <w:t xml:space="preserve"> the HSS, </w:t>
      </w:r>
      <w:r w:rsidR="000E5C7D">
        <w:rPr>
          <w:lang w:eastAsia="zh-CN"/>
        </w:rPr>
        <w:t xml:space="preserve">and </w:t>
      </w:r>
      <w:r w:rsidR="004F1980">
        <w:rPr>
          <w:rFonts w:hint="eastAsia"/>
          <w:lang w:eastAsia="zh-CN"/>
        </w:rPr>
        <w:t>l</w:t>
      </w:r>
      <w:r w:rsidR="004F1980">
        <w:rPr>
          <w:lang w:eastAsia="zh-CN"/>
        </w:rPr>
        <w:t>oss</w:t>
      </w:r>
      <w:r w:rsidR="000E5C7D">
        <w:rPr>
          <w:lang w:eastAsia="zh-CN"/>
        </w:rPr>
        <w:t xml:space="preserve"> or partial disruption</w:t>
      </w:r>
      <w:r w:rsidR="004F1980">
        <w:rPr>
          <w:lang w:eastAsia="zh-CN"/>
        </w:rPr>
        <w:t xml:space="preserve"> of </w:t>
      </w:r>
      <w:r w:rsidR="004F1980" w:rsidRPr="004F1980">
        <w:rPr>
          <w:lang w:eastAsia="zh-CN"/>
        </w:rPr>
        <w:t xml:space="preserve">HSS </w:t>
      </w:r>
      <w:r w:rsidR="004C0319">
        <w:rPr>
          <w:rFonts w:hint="eastAsia"/>
          <w:lang w:eastAsia="zh-CN"/>
        </w:rPr>
        <w:t xml:space="preserve">will </w:t>
      </w:r>
      <w:r w:rsidR="000E5C7D">
        <w:rPr>
          <w:lang w:eastAsia="zh-CN"/>
        </w:rPr>
        <w:t>result in</w:t>
      </w:r>
      <w:r w:rsidR="004F1980" w:rsidRPr="004F1980">
        <w:rPr>
          <w:lang w:eastAsia="zh-CN"/>
        </w:rPr>
        <w:t xml:space="preserve"> a major impact </w:t>
      </w:r>
      <w:r w:rsidR="004C0319">
        <w:rPr>
          <w:rFonts w:hint="eastAsia"/>
          <w:lang w:eastAsia="zh-CN"/>
        </w:rPr>
        <w:t xml:space="preserve">on </w:t>
      </w:r>
      <w:r w:rsidR="000E5C7D">
        <w:rPr>
          <w:lang w:eastAsia="zh-CN"/>
        </w:rPr>
        <w:t xml:space="preserve">both </w:t>
      </w:r>
      <w:r w:rsidR="004C0319">
        <w:rPr>
          <w:rFonts w:hint="eastAsia"/>
          <w:lang w:eastAsia="zh-CN"/>
        </w:rPr>
        <w:t xml:space="preserve">the </w:t>
      </w:r>
      <w:r w:rsidR="000E5C7D">
        <w:rPr>
          <w:lang w:eastAsia="zh-CN"/>
        </w:rPr>
        <w:t>non-</w:t>
      </w:r>
      <w:r w:rsidR="004C0319">
        <w:rPr>
          <w:rFonts w:hint="eastAsia"/>
          <w:lang w:eastAsia="zh-CN"/>
        </w:rPr>
        <w:t xml:space="preserve">3G </w:t>
      </w:r>
      <w:r w:rsidR="000E5C7D">
        <w:rPr>
          <w:lang w:eastAsia="zh-CN"/>
        </w:rPr>
        <w:t xml:space="preserve">network </w:t>
      </w:r>
      <w:r w:rsidR="004C0319">
        <w:rPr>
          <w:rFonts w:hint="eastAsia"/>
          <w:lang w:eastAsia="zh-CN"/>
        </w:rPr>
        <w:t xml:space="preserve">and </w:t>
      </w:r>
      <w:r w:rsidR="000E5C7D">
        <w:rPr>
          <w:lang w:eastAsia="zh-CN"/>
        </w:rPr>
        <w:t xml:space="preserve">the </w:t>
      </w:r>
      <w:r w:rsidR="004F1980" w:rsidRPr="004F1980">
        <w:rPr>
          <w:lang w:eastAsia="zh-CN"/>
        </w:rPr>
        <w:t xml:space="preserve">3GPP network and </w:t>
      </w:r>
      <w:r w:rsidR="000E5C7D">
        <w:rPr>
          <w:lang w:eastAsia="zh-CN"/>
        </w:rPr>
        <w:t>also their</w:t>
      </w:r>
      <w:r w:rsidR="004F1980" w:rsidRPr="004F1980">
        <w:rPr>
          <w:lang w:eastAsia="zh-CN"/>
        </w:rPr>
        <w:t xml:space="preserve"> users</w:t>
      </w:r>
      <w:r w:rsidR="004F1980">
        <w:rPr>
          <w:rFonts w:hint="eastAsia"/>
          <w:lang w:eastAsia="zh-CN"/>
        </w:rPr>
        <w:t>.</w:t>
      </w:r>
      <w:r w:rsidR="004F1980" w:rsidRPr="004F1980">
        <w:rPr>
          <w:lang w:eastAsia="zh-CN"/>
        </w:rPr>
        <w:t xml:space="preserve"> </w:t>
      </w:r>
    </w:p>
    <w:p w:rsidR="004F1980" w:rsidRDefault="001830B7" w:rsidP="00D75EA8">
      <w:pPr>
        <w:rPr>
          <w:lang w:eastAsia="zh-CN"/>
        </w:rPr>
      </w:pPr>
      <w:r>
        <w:rPr>
          <w:rFonts w:hint="eastAsia"/>
          <w:lang w:eastAsia="zh-CN"/>
        </w:rPr>
        <w:t xml:space="preserve">Based on </w:t>
      </w:r>
      <w:r w:rsidR="004F1980">
        <w:rPr>
          <w:rFonts w:hint="eastAsia"/>
          <w:lang w:eastAsia="zh-CN"/>
        </w:rPr>
        <w:t xml:space="preserve">current specification, </w:t>
      </w:r>
      <w:r w:rsidR="000E5C7D">
        <w:rPr>
          <w:lang w:eastAsia="zh-CN"/>
        </w:rPr>
        <w:t>due to</w:t>
      </w:r>
      <w:r>
        <w:rPr>
          <w:rFonts w:hint="eastAsia"/>
          <w:lang w:eastAsia="zh-CN"/>
        </w:rPr>
        <w:t xml:space="preserve"> the absence of specific</w:t>
      </w:r>
      <w:r w:rsidR="004C0319">
        <w:rPr>
          <w:rFonts w:hint="eastAsia"/>
          <w:lang w:eastAsia="zh-CN"/>
        </w:rPr>
        <w:t xml:space="preserve"> cause value</w:t>
      </w:r>
      <w:r w:rsidR="000E5C7D">
        <w:rPr>
          <w:lang w:eastAsia="zh-CN"/>
        </w:rPr>
        <w:t>s</w:t>
      </w:r>
      <w:r>
        <w:rPr>
          <w:rFonts w:hint="eastAsia"/>
          <w:lang w:eastAsia="zh-CN"/>
        </w:rPr>
        <w:t xml:space="preserve"> sent to the UE </w:t>
      </w:r>
      <w:r w:rsidR="004C0319">
        <w:rPr>
          <w:rFonts w:hint="eastAsia"/>
          <w:lang w:eastAsia="zh-CN"/>
        </w:rPr>
        <w:t xml:space="preserve">and </w:t>
      </w:r>
      <w:r w:rsidR="000E5C7D">
        <w:rPr>
          <w:lang w:eastAsia="zh-CN"/>
        </w:rPr>
        <w:t>the unpredictable</w:t>
      </w:r>
      <w:r w:rsidR="00C53174">
        <w:rPr>
          <w:rFonts w:hint="eastAsia"/>
          <w:lang w:eastAsia="zh-CN"/>
        </w:rPr>
        <w:t xml:space="preserve"> </w:t>
      </w:r>
      <w:r w:rsidR="000E5C7D">
        <w:rPr>
          <w:lang w:eastAsia="zh-CN"/>
        </w:rPr>
        <w:t>(non deterministic)</w:t>
      </w:r>
      <w:r w:rsidR="004C0319">
        <w:rPr>
          <w:rFonts w:hint="eastAsia"/>
          <w:lang w:eastAsia="zh-CN"/>
        </w:rPr>
        <w:t xml:space="preserve"> UE </w:t>
      </w:r>
      <w:r w:rsidR="004C0319">
        <w:rPr>
          <w:lang w:eastAsia="zh-CN"/>
        </w:rPr>
        <w:t>behaviour</w:t>
      </w:r>
      <w:r w:rsidR="004C0319">
        <w:rPr>
          <w:rFonts w:hint="eastAsia"/>
          <w:lang w:eastAsia="zh-CN"/>
        </w:rPr>
        <w:t>, the</w:t>
      </w:r>
      <w:r>
        <w:rPr>
          <w:rFonts w:hint="eastAsia"/>
          <w:lang w:eastAsia="zh-CN"/>
        </w:rPr>
        <w:t xml:space="preserve"> network </w:t>
      </w:r>
      <w:r w:rsidR="000E5C7D">
        <w:rPr>
          <w:lang w:eastAsia="zh-CN"/>
        </w:rPr>
        <w:t xml:space="preserve">operator </w:t>
      </w:r>
      <w:r>
        <w:rPr>
          <w:rFonts w:hint="eastAsia"/>
          <w:lang w:eastAsia="zh-CN"/>
        </w:rPr>
        <w:t xml:space="preserve">cannot control </w:t>
      </w:r>
      <w:r w:rsidR="000E5C7D">
        <w:rPr>
          <w:lang w:eastAsia="zh-CN"/>
        </w:rPr>
        <w:t xml:space="preserve">or predict efficiently </w:t>
      </w:r>
      <w:r>
        <w:rPr>
          <w:rFonts w:hint="eastAsia"/>
          <w:lang w:eastAsia="zh-CN"/>
        </w:rPr>
        <w:t xml:space="preserve">the invalid </w:t>
      </w:r>
      <w:r>
        <w:rPr>
          <w:rFonts w:hint="eastAsia"/>
          <w:lang w:val="en-US" w:eastAsia="zh-CN" w:bidi="he-IL"/>
        </w:rPr>
        <w:t xml:space="preserve">authentication </w:t>
      </w:r>
      <w:proofErr w:type="spellStart"/>
      <w:r>
        <w:rPr>
          <w:rFonts w:hint="eastAsia"/>
          <w:lang w:eastAsia="zh-CN"/>
        </w:rPr>
        <w:t>signallings</w:t>
      </w:r>
      <w:proofErr w:type="spellEnd"/>
      <w:r>
        <w:rPr>
          <w:rFonts w:hint="eastAsia"/>
          <w:lang w:eastAsia="zh-CN"/>
        </w:rPr>
        <w:t xml:space="preserve">. </w:t>
      </w:r>
      <w:r w:rsidR="000E5C7D">
        <w:rPr>
          <w:lang w:eastAsia="zh-CN"/>
        </w:rPr>
        <w:t xml:space="preserve">The following section provides with </w:t>
      </w:r>
      <w:r w:rsidR="004C0319">
        <w:rPr>
          <w:rFonts w:hint="eastAsia"/>
          <w:lang w:eastAsia="zh-CN"/>
        </w:rPr>
        <w:t>detailed analysis</w:t>
      </w:r>
      <w:r w:rsidR="000E5C7D">
        <w:rPr>
          <w:lang w:eastAsia="zh-CN"/>
        </w:rPr>
        <w:t xml:space="preserve"> of a number of </w:t>
      </w:r>
      <w:r w:rsidR="000C181A">
        <w:rPr>
          <w:lang w:eastAsia="zh-CN"/>
        </w:rPr>
        <w:t xml:space="preserve">some potential </w:t>
      </w:r>
      <w:r w:rsidR="000E5C7D">
        <w:rPr>
          <w:lang w:eastAsia="zh-CN"/>
        </w:rPr>
        <w:t>scenarios</w:t>
      </w:r>
      <w:r w:rsidR="00BC7C51">
        <w:rPr>
          <w:lang w:eastAsia="zh-CN"/>
        </w:rPr>
        <w:t xml:space="preserve"> as examples</w:t>
      </w:r>
      <w:r w:rsidR="004C0319">
        <w:rPr>
          <w:rFonts w:hint="eastAsia"/>
          <w:lang w:eastAsia="zh-CN"/>
        </w:rPr>
        <w:t xml:space="preserve">. </w:t>
      </w:r>
      <w:r w:rsidR="004F1980">
        <w:rPr>
          <w:rFonts w:hint="eastAsia"/>
          <w:lang w:eastAsia="zh-CN"/>
        </w:rPr>
        <w:t xml:space="preserve"> </w:t>
      </w:r>
      <w:r w:rsidR="003E2768">
        <w:rPr>
          <w:rFonts w:hint="eastAsia"/>
          <w:lang w:eastAsia="zh-CN"/>
        </w:rPr>
        <w:t xml:space="preserve"> </w:t>
      </w:r>
    </w:p>
    <w:p w:rsidR="00AA309F" w:rsidRPr="006542E3" w:rsidRDefault="00AA309F" w:rsidP="00AA309F">
      <w:pPr>
        <w:pStyle w:val="1"/>
        <w:numPr>
          <w:ilvl w:val="0"/>
          <w:numId w:val="1"/>
        </w:numPr>
        <w:pBdr>
          <w:top w:val="none" w:sz="0" w:space="0" w:color="auto"/>
        </w:pBdr>
        <w:tabs>
          <w:tab w:val="clear" w:pos="360"/>
          <w:tab w:val="num" w:pos="431"/>
        </w:tabs>
        <w:spacing w:before="360" w:after="60" w:line="276" w:lineRule="auto"/>
        <w:ind w:left="431" w:hanging="431"/>
        <w:rPr>
          <w:rFonts w:cs="Arial"/>
          <w:bCs/>
          <w:sz w:val="28"/>
          <w:szCs w:val="32"/>
          <w:lang w:eastAsia="zh-CN" w:bidi="bn-BD"/>
        </w:rPr>
      </w:pPr>
      <w:r w:rsidRPr="00023E95">
        <w:rPr>
          <w:rFonts w:eastAsia="Times New Roman" w:cs="Arial"/>
          <w:bCs/>
          <w:sz w:val="28"/>
          <w:szCs w:val="32"/>
          <w:lang w:bidi="bn-BD"/>
        </w:rPr>
        <w:t>Discussion</w:t>
      </w:r>
    </w:p>
    <w:p w:rsidR="0052505F" w:rsidRPr="00BE6F15" w:rsidRDefault="00AA309F" w:rsidP="00BE6F15">
      <w:pPr>
        <w:pStyle w:val="2"/>
        <w:rPr>
          <w:sz w:val="24"/>
          <w:szCs w:val="24"/>
          <w:lang w:eastAsia="zh-CN"/>
        </w:rPr>
      </w:pPr>
      <w:r w:rsidRPr="00AA309F">
        <w:rPr>
          <w:rFonts w:hint="eastAsia"/>
          <w:sz w:val="24"/>
          <w:szCs w:val="24"/>
          <w:lang w:eastAsia="zh-CN"/>
        </w:rPr>
        <w:t xml:space="preserve">2.1 </w:t>
      </w:r>
      <w:proofErr w:type="spellStart"/>
      <w:r>
        <w:rPr>
          <w:rFonts w:hint="eastAsia"/>
          <w:sz w:val="24"/>
          <w:szCs w:val="24"/>
          <w:lang w:eastAsia="zh-CN"/>
        </w:rPr>
        <w:t>Untrusted</w:t>
      </w:r>
      <w:proofErr w:type="spellEnd"/>
      <w:r w:rsidR="00741875">
        <w:rPr>
          <w:rFonts w:hint="eastAsia"/>
          <w:sz w:val="24"/>
          <w:szCs w:val="24"/>
          <w:lang w:eastAsia="zh-CN"/>
        </w:rPr>
        <w:t xml:space="preserve"> WLAN scenario</w:t>
      </w:r>
    </w:p>
    <w:p w:rsidR="0052505F" w:rsidRDefault="00ED6EDE" w:rsidP="002920AA">
      <w:pPr>
        <w:jc w:val="center"/>
        <w:rPr>
          <w:lang w:eastAsia="zh-CN"/>
        </w:rPr>
      </w:pPr>
      <w:r>
        <w:object w:dxaOrig="8302" w:dyaOrig="4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11.3pt" o:ole="">
            <v:imagedata r:id="rId7" o:title=""/>
          </v:shape>
          <o:OLEObject Type="Embed" ProgID="Visio.Drawing.11" ShapeID="_x0000_i1025" DrawAspect="Content" ObjectID="_1493469111" r:id="rId8"/>
        </w:object>
      </w:r>
    </w:p>
    <w:p w:rsidR="0052505F" w:rsidRDefault="0052505F" w:rsidP="0052505F">
      <w:pPr>
        <w:rPr>
          <w:lang w:eastAsia="zh-CN"/>
        </w:rPr>
      </w:pPr>
      <w:r>
        <w:rPr>
          <w:rFonts w:hint="eastAsia"/>
          <w:lang w:eastAsia="zh-CN"/>
        </w:rPr>
        <w:t>Step 1: T</w:t>
      </w:r>
      <w:r w:rsidRPr="00003137">
        <w:t xml:space="preserve">he UE </w:t>
      </w:r>
      <w:r>
        <w:rPr>
          <w:rFonts w:hint="eastAsia"/>
          <w:lang w:eastAsia="zh-CN"/>
        </w:rPr>
        <w:t xml:space="preserve">shall </w:t>
      </w:r>
      <w:r w:rsidRPr="00003137">
        <w:t xml:space="preserve">initiate the </w:t>
      </w:r>
      <w:proofErr w:type="spellStart"/>
      <w:r w:rsidRPr="00003137">
        <w:t>IPsec</w:t>
      </w:r>
      <w:proofErr w:type="spellEnd"/>
      <w:r w:rsidRPr="00003137">
        <w:t xml:space="preserve"> tunnel establishment procedure</w:t>
      </w:r>
      <w:r>
        <w:rPr>
          <w:rFonts w:hint="eastAsia"/>
          <w:lang w:eastAsia="zh-CN"/>
        </w:rPr>
        <w:t>.</w:t>
      </w:r>
    </w:p>
    <w:p w:rsidR="0052505F" w:rsidRDefault="0052505F" w:rsidP="0052505F">
      <w:pPr>
        <w:rPr>
          <w:lang w:eastAsia="zh-CN"/>
        </w:rPr>
      </w:pPr>
      <w:r>
        <w:rPr>
          <w:rFonts w:hint="eastAsia"/>
          <w:lang w:eastAsia="zh-CN"/>
        </w:rPr>
        <w:t>Step 2: T</w:t>
      </w:r>
      <w:r w:rsidRPr="00003137">
        <w:t xml:space="preserve">he UE shall send an IKE_AUTH request message to the </w:t>
      </w:r>
      <w:proofErr w:type="spellStart"/>
      <w:r w:rsidRPr="00003137">
        <w:t>ePDG</w:t>
      </w:r>
      <w:proofErr w:type="spellEnd"/>
      <w:r w:rsidRPr="00003137">
        <w:t>, including the type of IP address</w:t>
      </w:r>
      <w:r>
        <w:rPr>
          <w:rFonts w:hint="eastAsia"/>
          <w:lang w:eastAsia="zh-CN"/>
        </w:rPr>
        <w:t>, APN information as defined in 3GPP TS 24.302.</w:t>
      </w:r>
    </w:p>
    <w:p w:rsidR="0052505F" w:rsidRDefault="0052505F" w:rsidP="0052505F">
      <w:pPr>
        <w:rPr>
          <w:lang w:eastAsia="zh-CN"/>
        </w:rPr>
      </w:pPr>
      <w:r>
        <w:rPr>
          <w:rFonts w:hint="eastAsia"/>
          <w:lang w:eastAsia="zh-CN"/>
        </w:rPr>
        <w:lastRenderedPageBreak/>
        <w:t xml:space="preserve">Step 3: The </w:t>
      </w:r>
      <w:proofErr w:type="spellStart"/>
      <w:r>
        <w:rPr>
          <w:rFonts w:hint="eastAsia"/>
          <w:lang w:eastAsia="zh-CN"/>
        </w:rPr>
        <w:t>ePDG</w:t>
      </w:r>
      <w:proofErr w:type="spellEnd"/>
      <w:r>
        <w:rPr>
          <w:rFonts w:hint="eastAsia"/>
          <w:lang w:eastAsia="zh-CN"/>
        </w:rPr>
        <w:t xml:space="preserve"> </w:t>
      </w:r>
      <w:r w:rsidR="002920AA">
        <w:rPr>
          <w:rFonts w:hint="eastAsia"/>
          <w:lang w:eastAsia="zh-CN"/>
        </w:rPr>
        <w:t xml:space="preserve">shall </w:t>
      </w:r>
      <w:r>
        <w:rPr>
          <w:rFonts w:hint="eastAsia"/>
          <w:lang w:eastAsia="zh-CN"/>
        </w:rPr>
        <w:t xml:space="preserve">send Authentication and Authorization Request </w:t>
      </w:r>
      <w:r>
        <w:rPr>
          <w:lang w:eastAsia="zh-CN"/>
        </w:rPr>
        <w:t>message</w:t>
      </w:r>
      <w:r>
        <w:rPr>
          <w:rFonts w:hint="eastAsia"/>
          <w:lang w:eastAsia="zh-CN"/>
        </w:rPr>
        <w:t xml:space="preserve"> to the 3GPP AAA </w:t>
      </w:r>
      <w:r w:rsidR="00ED6EDE">
        <w:rPr>
          <w:rFonts w:hint="eastAsia"/>
          <w:lang w:eastAsia="zh-CN"/>
        </w:rPr>
        <w:t>Proxy</w:t>
      </w:r>
      <w:r>
        <w:rPr>
          <w:rFonts w:hint="eastAsia"/>
          <w:lang w:eastAsia="zh-CN"/>
        </w:rPr>
        <w:t xml:space="preserve">/3GPP AAA </w:t>
      </w:r>
      <w:r w:rsidR="00ED6EDE">
        <w:rPr>
          <w:rFonts w:hint="eastAsia"/>
          <w:lang w:eastAsia="zh-CN"/>
        </w:rPr>
        <w:t xml:space="preserve">Server </w:t>
      </w:r>
      <w:r>
        <w:rPr>
          <w:rFonts w:hint="eastAsia"/>
          <w:lang w:eastAsia="zh-CN"/>
        </w:rPr>
        <w:t xml:space="preserve">as defined in 3GPP TS 29.273, including </w:t>
      </w:r>
      <w:r w:rsidR="00ED6EDE">
        <w:rPr>
          <w:rFonts w:hint="eastAsia"/>
          <w:lang w:eastAsia="zh-CN"/>
        </w:rPr>
        <w:t xml:space="preserve">RAT type, </w:t>
      </w:r>
      <w:r>
        <w:rPr>
          <w:rFonts w:hint="eastAsia"/>
          <w:lang w:eastAsia="zh-CN"/>
        </w:rPr>
        <w:t>APN</w:t>
      </w:r>
      <w:r w:rsidR="00ED6EDE">
        <w:rPr>
          <w:rFonts w:hint="eastAsia"/>
          <w:lang w:eastAsia="zh-CN"/>
        </w:rPr>
        <w:t xml:space="preserve"> (if received from UE)</w:t>
      </w:r>
      <w:r>
        <w:rPr>
          <w:rFonts w:hint="eastAsia"/>
          <w:lang w:eastAsia="zh-CN"/>
        </w:rPr>
        <w:t>, VPLMN ID</w:t>
      </w:r>
      <w:r w:rsidR="00ED6EDE">
        <w:rPr>
          <w:rFonts w:hint="eastAsia"/>
          <w:lang w:eastAsia="zh-CN"/>
        </w:rPr>
        <w:t xml:space="preserve"> (in roaming)</w:t>
      </w:r>
      <w:r>
        <w:rPr>
          <w:rFonts w:hint="eastAsia"/>
          <w:lang w:eastAsia="zh-CN"/>
        </w:rPr>
        <w:t xml:space="preserve">, etc. </w:t>
      </w:r>
    </w:p>
    <w:p w:rsidR="006639B6" w:rsidRDefault="0052505F" w:rsidP="0052505F">
      <w:pPr>
        <w:rPr>
          <w:lang w:eastAsia="zh-CN"/>
        </w:rPr>
      </w:pPr>
      <w:r>
        <w:rPr>
          <w:rFonts w:hint="eastAsia"/>
          <w:lang w:eastAsia="zh-CN"/>
        </w:rPr>
        <w:t xml:space="preserve">Step 4: The 3GPP AAA Server shall fetch </w:t>
      </w:r>
      <w:r>
        <w:t>authentication vectors</w:t>
      </w:r>
      <w:r>
        <w:rPr>
          <w:rFonts w:hint="eastAsia"/>
          <w:lang w:eastAsia="zh-CN"/>
        </w:rPr>
        <w:t xml:space="preserve"> from HSS</w:t>
      </w:r>
      <w:r w:rsidR="006639B6">
        <w:rPr>
          <w:rFonts w:hint="eastAsia"/>
          <w:lang w:eastAsia="zh-CN"/>
        </w:rPr>
        <w:t>.</w:t>
      </w:r>
      <w:r>
        <w:rPr>
          <w:rFonts w:hint="eastAsia"/>
          <w:lang w:eastAsia="zh-CN"/>
        </w:rPr>
        <w:t xml:space="preserve"> </w:t>
      </w:r>
      <w:r w:rsidR="006639B6">
        <w:rPr>
          <w:rFonts w:hint="eastAsia"/>
          <w:lang w:eastAsia="zh-CN"/>
        </w:rPr>
        <w:t xml:space="preserve">The HSS performs the following check as defined in 3GPP TS 29.273 </w:t>
      </w:r>
      <w:proofErr w:type="spellStart"/>
      <w:r w:rsidR="006639B6">
        <w:rPr>
          <w:rFonts w:hint="eastAsia"/>
          <w:lang w:eastAsia="zh-CN"/>
        </w:rPr>
        <w:t>subclause</w:t>
      </w:r>
      <w:proofErr w:type="spellEnd"/>
      <w:r w:rsidR="006639B6">
        <w:rPr>
          <w:rFonts w:hint="eastAsia"/>
          <w:lang w:eastAsia="zh-CN"/>
        </w:rPr>
        <w:t xml:space="preserve"> 8.1.2.1.2:</w:t>
      </w:r>
    </w:p>
    <w:p w:rsidR="006639B6" w:rsidRPr="006639B6" w:rsidRDefault="006639B6" w:rsidP="006639B6">
      <w:pPr>
        <w:keepNext/>
        <w:keepLines/>
        <w:ind w:firstLineChars="150" w:firstLine="300"/>
        <w:rPr>
          <w:i/>
        </w:rPr>
      </w:pPr>
      <w:r>
        <w:rPr>
          <w:lang w:eastAsia="zh-CN"/>
        </w:rPr>
        <w:t>“</w:t>
      </w:r>
      <w:r w:rsidRPr="006639B6">
        <w:rPr>
          <w:i/>
        </w:rPr>
        <w:t>The HSS shall, in the following order (if there is an error in any of the steps, the HSS shall stop processing and return the corresponding error code):</w:t>
      </w:r>
    </w:p>
    <w:p w:rsidR="006639B6" w:rsidRPr="006639B6" w:rsidRDefault="006639B6" w:rsidP="006639B6">
      <w:pPr>
        <w:pStyle w:val="B1"/>
        <w:rPr>
          <w:i/>
        </w:rPr>
      </w:pPr>
      <w:r w:rsidRPr="006639B6">
        <w:rPr>
          <w:i/>
        </w:rPr>
        <w:t>1.</w:t>
      </w:r>
      <w:r w:rsidRPr="006639B6">
        <w:rPr>
          <w:i/>
        </w:rPr>
        <w:tab/>
        <w:t xml:space="preserve">Check that the user exists in the HSS. If not Experimental-Result-Code shall be set to </w:t>
      </w:r>
      <w:r w:rsidRPr="006639B6">
        <w:rPr>
          <w:i/>
          <w:highlight w:val="yellow"/>
        </w:rPr>
        <w:t>DIAMETER_ERROR_USER_UNKNOWN.</w:t>
      </w:r>
    </w:p>
    <w:p w:rsidR="006639B6" w:rsidRPr="006639B6" w:rsidRDefault="006639B6" w:rsidP="006639B6">
      <w:pPr>
        <w:pStyle w:val="B1"/>
        <w:rPr>
          <w:i/>
        </w:rPr>
      </w:pPr>
      <w:r w:rsidRPr="006639B6">
        <w:rPr>
          <w:i/>
        </w:rPr>
        <w:t>2.</w:t>
      </w:r>
      <w:r w:rsidRPr="006639B6">
        <w:rPr>
          <w:i/>
        </w:rPr>
        <w:tab/>
        <w:t xml:space="preserve">Check that the user has non-3GPP subscription. If not Experimental-Result-Code shall be set to </w:t>
      </w:r>
      <w:r w:rsidRPr="006639B6">
        <w:rPr>
          <w:i/>
          <w:highlight w:val="yellow"/>
        </w:rPr>
        <w:t>DIAMETER_ERROR_USER_NO_NON_3GPP_SUBSCRIPTON.</w:t>
      </w:r>
    </w:p>
    <w:p w:rsidR="006639B6" w:rsidRPr="006639B6" w:rsidRDefault="006639B6" w:rsidP="006639B6">
      <w:pPr>
        <w:pStyle w:val="B1"/>
        <w:rPr>
          <w:i/>
        </w:rPr>
      </w:pPr>
      <w:r w:rsidRPr="006639B6">
        <w:rPr>
          <w:i/>
        </w:rPr>
        <w:t>3.</w:t>
      </w:r>
      <w:r w:rsidRPr="006639B6">
        <w:rPr>
          <w:i/>
        </w:rPr>
        <w:tab/>
        <w:t xml:space="preserve">If a Visited-Network-Identifier is present, check that the user is allowed to roam in the visited network. If the user is not allowed to roam in the visited network, Experimental-Result-Code shall be set to </w:t>
      </w:r>
      <w:r w:rsidRPr="006639B6">
        <w:rPr>
          <w:i/>
          <w:highlight w:val="yellow"/>
        </w:rPr>
        <w:t>DIAMETER_ERROR _ROAMING_NOT_ALLOWED.</w:t>
      </w:r>
    </w:p>
    <w:p w:rsidR="00ED6EDE" w:rsidRDefault="006639B6" w:rsidP="006639B6">
      <w:pPr>
        <w:pStyle w:val="B1"/>
        <w:rPr>
          <w:i/>
          <w:highlight w:val="yellow"/>
          <w:lang w:eastAsia="zh-CN"/>
        </w:rPr>
      </w:pPr>
      <w:r w:rsidRPr="006639B6">
        <w:rPr>
          <w:i/>
          <w:lang w:val="en-US"/>
        </w:rPr>
        <w:t>4.</w:t>
      </w:r>
      <w:r w:rsidRPr="006639B6">
        <w:rPr>
          <w:i/>
          <w:lang w:val="en-US"/>
        </w:rPr>
        <w:tab/>
        <w:t>Check</w:t>
      </w:r>
      <w:r w:rsidRPr="006639B6">
        <w:rPr>
          <w:rFonts w:hint="eastAsia"/>
          <w:i/>
          <w:lang w:eastAsia="zh-CN"/>
        </w:rPr>
        <w:t xml:space="preserve"> the access type</w:t>
      </w:r>
      <w:r w:rsidRPr="006639B6">
        <w:rPr>
          <w:i/>
          <w:lang w:val="en-US"/>
        </w:rPr>
        <w:t xml:space="preserve">.  </w:t>
      </w:r>
      <w:r w:rsidRPr="006639B6">
        <w:rPr>
          <w:i/>
        </w:rPr>
        <w:t xml:space="preserve">If the access type indicates any value </w:t>
      </w:r>
      <w:r w:rsidRPr="006639B6">
        <w:rPr>
          <w:i/>
          <w:lang w:eastAsia="zh-CN"/>
        </w:rPr>
        <w:t xml:space="preserve">that is restricted for the user, then the Experimental-Result-Code shall be set to </w:t>
      </w:r>
      <w:r w:rsidRPr="006639B6">
        <w:rPr>
          <w:i/>
          <w:highlight w:val="yellow"/>
          <w:lang w:eastAsia="zh-CN"/>
        </w:rPr>
        <w:t>DIAMETER_ERROR_RAT_TYPE_NOT_ALLOWED</w:t>
      </w:r>
      <w:r w:rsidR="00ED6EDE">
        <w:rPr>
          <w:rFonts w:hint="eastAsia"/>
          <w:i/>
          <w:highlight w:val="yellow"/>
          <w:lang w:eastAsia="zh-CN"/>
        </w:rPr>
        <w:t>.</w:t>
      </w:r>
    </w:p>
    <w:p w:rsidR="002920AA" w:rsidRPr="002920AA" w:rsidRDefault="002920AA" w:rsidP="002920AA">
      <w:pPr>
        <w:pStyle w:val="B1"/>
        <w:ind w:left="0" w:firstLine="0"/>
        <w:rPr>
          <w:lang w:eastAsia="zh-CN"/>
        </w:rPr>
      </w:pPr>
      <w:r>
        <w:rPr>
          <w:rFonts w:hint="eastAsia"/>
          <w:lang w:val="en-US" w:eastAsia="zh-CN"/>
        </w:rPr>
        <w:t xml:space="preserve">If an error happened in any of the above steps, the HSS shall </w:t>
      </w:r>
      <w:r w:rsidR="00946381">
        <w:rPr>
          <w:rFonts w:hint="eastAsia"/>
          <w:lang w:val="en-US" w:eastAsia="zh-CN"/>
        </w:rPr>
        <w:t xml:space="preserve">stop processing and </w:t>
      </w:r>
      <w:r>
        <w:rPr>
          <w:rFonts w:hint="eastAsia"/>
          <w:lang w:val="en-US" w:eastAsia="zh-CN"/>
        </w:rPr>
        <w:t>notify the corresponding error code to the 3GPP AAA Server.</w:t>
      </w:r>
      <w:r w:rsidR="00CC7024">
        <w:rPr>
          <w:rFonts w:hint="eastAsia"/>
          <w:lang w:val="en-US" w:eastAsia="zh-CN"/>
        </w:rPr>
        <w:t xml:space="preserve"> </w:t>
      </w:r>
      <w:r w:rsidR="00CC7024">
        <w:t xml:space="preserve">No authentication information </w:t>
      </w:r>
      <w:r w:rsidR="00CC7024">
        <w:rPr>
          <w:rFonts w:hint="eastAsia"/>
          <w:lang w:eastAsia="zh-CN"/>
        </w:rPr>
        <w:t>will</w:t>
      </w:r>
      <w:r w:rsidR="00CC7024">
        <w:t xml:space="preserve"> be returned.</w:t>
      </w:r>
      <w:r>
        <w:rPr>
          <w:rFonts w:hint="eastAsia"/>
          <w:lang w:val="en-US" w:eastAsia="zh-CN"/>
        </w:rPr>
        <w:t xml:space="preserve"> </w:t>
      </w:r>
    </w:p>
    <w:p w:rsidR="0052505F" w:rsidRDefault="006639B6" w:rsidP="0052505F">
      <w:pPr>
        <w:rPr>
          <w:lang w:eastAsia="zh-CN"/>
        </w:rPr>
      </w:pPr>
      <w:r>
        <w:rPr>
          <w:rFonts w:hint="eastAsia"/>
          <w:lang w:eastAsia="zh-CN"/>
        </w:rPr>
        <w:t>Step 5: The 3GPP AAA Server shall send</w:t>
      </w:r>
      <w:r w:rsidRPr="006639B6">
        <w:rPr>
          <w:rFonts w:hint="eastAsia"/>
          <w:lang w:eastAsia="zh-CN"/>
        </w:rPr>
        <w:t xml:space="preserve"> </w:t>
      </w:r>
      <w:r>
        <w:rPr>
          <w:rFonts w:hint="eastAsia"/>
          <w:lang w:eastAsia="zh-CN"/>
        </w:rPr>
        <w:t xml:space="preserve">Authentication and Authorization Answer message including </w:t>
      </w:r>
      <w:r w:rsidR="00B01FC1">
        <w:rPr>
          <w:rFonts w:hint="eastAsia"/>
          <w:lang w:eastAsia="zh-CN"/>
        </w:rPr>
        <w:t xml:space="preserve">the </w:t>
      </w:r>
      <w:r>
        <w:rPr>
          <w:rFonts w:hint="eastAsia"/>
          <w:lang w:eastAsia="zh-CN"/>
        </w:rPr>
        <w:t>result code</w:t>
      </w:r>
      <w:r w:rsidR="00B01FC1">
        <w:rPr>
          <w:rFonts w:hint="eastAsia"/>
          <w:lang w:eastAsia="zh-CN"/>
        </w:rPr>
        <w:t xml:space="preserve"> received from HSS</w:t>
      </w:r>
      <w:r>
        <w:rPr>
          <w:rFonts w:hint="eastAsia"/>
          <w:lang w:eastAsia="zh-CN"/>
        </w:rPr>
        <w:t xml:space="preserve"> to the </w:t>
      </w:r>
      <w:proofErr w:type="spellStart"/>
      <w:r>
        <w:rPr>
          <w:rFonts w:hint="eastAsia"/>
          <w:lang w:eastAsia="zh-CN"/>
        </w:rPr>
        <w:t>ePDG</w:t>
      </w:r>
      <w:proofErr w:type="spellEnd"/>
      <w:r>
        <w:rPr>
          <w:rFonts w:hint="eastAsia"/>
          <w:lang w:eastAsia="zh-CN"/>
        </w:rPr>
        <w:t xml:space="preserve"> as defined in</w:t>
      </w:r>
      <w:r w:rsidR="0052505F">
        <w:rPr>
          <w:rFonts w:hint="eastAsia"/>
          <w:lang w:eastAsia="zh-CN"/>
        </w:rPr>
        <w:t xml:space="preserve"> 3GPP TS 29.273 </w:t>
      </w:r>
      <w:proofErr w:type="spellStart"/>
      <w:r w:rsidR="0052505F">
        <w:rPr>
          <w:rFonts w:hint="eastAsia"/>
          <w:lang w:eastAsia="zh-CN"/>
        </w:rPr>
        <w:t>subclause</w:t>
      </w:r>
      <w:proofErr w:type="spellEnd"/>
      <w:r w:rsidR="0052505F">
        <w:rPr>
          <w:rFonts w:hint="eastAsia"/>
          <w:lang w:eastAsia="zh-CN"/>
        </w:rPr>
        <w:t xml:space="preserve"> </w:t>
      </w:r>
      <w:r w:rsidR="0052505F">
        <w:t>7.1.2.1.2</w:t>
      </w:r>
      <w:r w:rsidR="0052505F">
        <w:rPr>
          <w:rFonts w:hint="eastAsia"/>
          <w:lang w:eastAsia="zh-CN"/>
        </w:rPr>
        <w:t>:</w:t>
      </w:r>
    </w:p>
    <w:p w:rsidR="006639B6" w:rsidRDefault="0052505F" w:rsidP="00B01FC1">
      <w:pPr>
        <w:pStyle w:val="B1"/>
        <w:rPr>
          <w:i/>
          <w:lang w:eastAsia="zh-CN"/>
        </w:rPr>
      </w:pPr>
      <w:r w:rsidRPr="00B01FC1">
        <w:rPr>
          <w:i/>
          <w:lang w:eastAsia="zh-CN"/>
        </w:rPr>
        <w:t>“</w:t>
      </w:r>
      <w:r w:rsidR="006639B6" w:rsidRPr="006639B6">
        <w:rPr>
          <w:i/>
          <w:lang w:eastAsia="zh-CN"/>
        </w:rPr>
        <w:t xml:space="preserve">If the HSS returns </w:t>
      </w:r>
      <w:r w:rsidR="006639B6" w:rsidRPr="00B01FC1">
        <w:rPr>
          <w:i/>
          <w:highlight w:val="yellow"/>
          <w:lang w:eastAsia="zh-CN"/>
        </w:rPr>
        <w:t>DIAMETER_ERROR_USER_UNKWNOWN,</w:t>
      </w:r>
      <w:r w:rsidR="006639B6" w:rsidRPr="006639B6">
        <w:rPr>
          <w:i/>
          <w:lang w:eastAsia="zh-CN"/>
        </w:rPr>
        <w:t xml:space="preserve"> the 3GPP AAA Server shall re</w:t>
      </w:r>
      <w:r w:rsidR="006639B6">
        <w:rPr>
          <w:i/>
          <w:lang w:eastAsia="zh-CN"/>
        </w:rPr>
        <w:t xml:space="preserve">turn the same error to the </w:t>
      </w:r>
      <w:proofErr w:type="spellStart"/>
      <w:r w:rsidR="006639B6">
        <w:rPr>
          <w:i/>
          <w:lang w:eastAsia="zh-CN"/>
        </w:rPr>
        <w:t>ePDG</w:t>
      </w:r>
      <w:proofErr w:type="spellEnd"/>
      <w:r w:rsidR="006639B6">
        <w:rPr>
          <w:rFonts w:hint="eastAsia"/>
          <w:i/>
          <w:lang w:eastAsia="zh-CN"/>
        </w:rPr>
        <w:t>.</w:t>
      </w:r>
    </w:p>
    <w:p w:rsidR="006639B6" w:rsidRDefault="006639B6" w:rsidP="00B01FC1">
      <w:pPr>
        <w:pStyle w:val="B1"/>
        <w:rPr>
          <w:i/>
          <w:lang w:eastAsia="zh-CN"/>
        </w:rPr>
      </w:pPr>
      <w:r w:rsidRPr="006639B6">
        <w:rPr>
          <w:i/>
          <w:lang w:eastAsia="zh-CN"/>
        </w:rPr>
        <w:t xml:space="preserve">If the user does not have non-3GPP access subscription, then 3GPP AAA Server shall respond to the non-3GPP </w:t>
      </w:r>
      <w:r w:rsidRPr="006639B6">
        <w:rPr>
          <w:rFonts w:hint="eastAsia"/>
          <w:i/>
          <w:lang w:eastAsia="zh-CN"/>
        </w:rPr>
        <w:t xml:space="preserve">access network </w:t>
      </w:r>
      <w:r w:rsidRPr="006639B6">
        <w:rPr>
          <w:i/>
          <w:lang w:eastAsia="zh-CN"/>
        </w:rPr>
        <w:t>wit</w:t>
      </w:r>
      <w:r w:rsidRPr="00B01FC1">
        <w:rPr>
          <w:i/>
          <w:lang w:eastAsia="zh-CN"/>
        </w:rPr>
        <w:t xml:space="preserve">h Experimental-Result-Code </w:t>
      </w:r>
      <w:r w:rsidRPr="00B01FC1">
        <w:rPr>
          <w:i/>
          <w:highlight w:val="yellow"/>
          <w:lang w:eastAsia="zh-CN"/>
        </w:rPr>
        <w:t>DIAMETER_ERROR_USER_NO_NON_3GPP_SUBSCRIPTION.</w:t>
      </w:r>
    </w:p>
    <w:p w:rsidR="003C2447" w:rsidRDefault="006639B6" w:rsidP="00B01FC1">
      <w:pPr>
        <w:pStyle w:val="B1"/>
        <w:rPr>
          <w:i/>
          <w:lang w:eastAsia="zh-CN"/>
        </w:rPr>
      </w:pPr>
      <w:r w:rsidRPr="006639B6">
        <w:rPr>
          <w:i/>
          <w:lang w:eastAsia="zh-CN"/>
        </w:rPr>
        <w:t xml:space="preserve">If a Visited- Network-Identifier is present in the request and if the user is not allowed to roam in the visited network, then the 3GPP AAA Server shall return </w:t>
      </w:r>
      <w:r w:rsidRPr="00B01FC1">
        <w:rPr>
          <w:i/>
          <w:lang w:eastAsia="zh-CN"/>
        </w:rPr>
        <w:t xml:space="preserve">Experimental-Result-Code set to </w:t>
      </w:r>
      <w:r w:rsidRPr="00B01FC1">
        <w:rPr>
          <w:i/>
          <w:highlight w:val="yellow"/>
          <w:lang w:eastAsia="zh-CN"/>
        </w:rPr>
        <w:t>DIA</w:t>
      </w:r>
      <w:r w:rsidR="00B01FC1" w:rsidRPr="00B01FC1">
        <w:rPr>
          <w:i/>
          <w:highlight w:val="yellow"/>
          <w:lang w:eastAsia="zh-CN"/>
        </w:rPr>
        <w:t>METER_ERROR_ROAMING_NOT_ALLOWED</w:t>
      </w:r>
      <w:r w:rsidRPr="00B01FC1">
        <w:rPr>
          <w:i/>
          <w:highlight w:val="yellow"/>
          <w:lang w:eastAsia="zh-CN"/>
        </w:rPr>
        <w:t>.</w:t>
      </w:r>
    </w:p>
    <w:p w:rsidR="00CC7024" w:rsidRDefault="00CC7024" w:rsidP="00CC7024">
      <w:pPr>
        <w:pStyle w:val="B1"/>
        <w:ind w:left="0" w:firstLine="0"/>
        <w:rPr>
          <w:lang w:eastAsia="zh-CN"/>
        </w:rPr>
      </w:pPr>
      <w:r>
        <w:rPr>
          <w:rFonts w:hint="eastAsia"/>
          <w:lang w:val="en-US" w:eastAsia="zh-CN"/>
        </w:rPr>
        <w:t xml:space="preserve">If an error code is received from HSS, the 3GPP AAA Server shall notify the corresponding error code to the </w:t>
      </w:r>
      <w:proofErr w:type="spellStart"/>
      <w:r>
        <w:rPr>
          <w:rFonts w:hint="eastAsia"/>
          <w:lang w:val="en-US" w:eastAsia="zh-CN"/>
        </w:rPr>
        <w:t>ePDG</w:t>
      </w:r>
      <w:proofErr w:type="spellEnd"/>
      <w:r>
        <w:rPr>
          <w:rFonts w:hint="eastAsia"/>
          <w:lang w:val="en-US" w:eastAsia="zh-CN"/>
        </w:rPr>
        <w:t xml:space="preserve">. </w:t>
      </w:r>
      <w:r>
        <w:t xml:space="preserve">No authentication information </w:t>
      </w:r>
      <w:r>
        <w:rPr>
          <w:rFonts w:hint="eastAsia"/>
          <w:lang w:eastAsia="zh-CN"/>
        </w:rPr>
        <w:t>will</w:t>
      </w:r>
      <w:r>
        <w:t xml:space="preserve"> be returned.</w:t>
      </w:r>
      <w:r>
        <w:rPr>
          <w:rFonts w:hint="eastAsia"/>
          <w:lang w:val="en-US" w:eastAsia="zh-CN"/>
        </w:rPr>
        <w:t xml:space="preserve"> </w:t>
      </w:r>
    </w:p>
    <w:p w:rsidR="0052505F" w:rsidRDefault="00B01FC1" w:rsidP="0052505F">
      <w:pPr>
        <w:rPr>
          <w:lang w:eastAsia="zh-CN"/>
        </w:rPr>
      </w:pPr>
      <w:r>
        <w:rPr>
          <w:rFonts w:hint="eastAsia"/>
          <w:lang w:eastAsia="zh-CN"/>
        </w:rPr>
        <w:t xml:space="preserve">Step 6: </w:t>
      </w:r>
      <w:r w:rsidR="00946381">
        <w:rPr>
          <w:rFonts w:hint="eastAsia"/>
          <w:lang w:eastAsia="zh-CN"/>
        </w:rPr>
        <w:t>If</w:t>
      </w:r>
      <w:r w:rsidR="00F92987">
        <w:rPr>
          <w:rFonts w:hint="eastAsia"/>
          <w:lang w:eastAsia="zh-CN"/>
        </w:rPr>
        <w:t xml:space="preserve"> the </w:t>
      </w:r>
      <w:r w:rsidR="00F92987">
        <w:rPr>
          <w:lang w:eastAsia="zh-CN"/>
        </w:rPr>
        <w:t>authentication</w:t>
      </w:r>
      <w:r w:rsidR="00F92987">
        <w:rPr>
          <w:rFonts w:hint="eastAsia"/>
          <w:lang w:eastAsia="zh-CN"/>
        </w:rPr>
        <w:t xml:space="preserve"> failed, the </w:t>
      </w:r>
      <w:proofErr w:type="spellStart"/>
      <w:r w:rsidR="00F92987">
        <w:rPr>
          <w:rFonts w:hint="eastAsia"/>
          <w:lang w:eastAsia="zh-CN"/>
        </w:rPr>
        <w:t>ePDG</w:t>
      </w:r>
      <w:proofErr w:type="spellEnd"/>
      <w:r w:rsidR="00F92987">
        <w:rPr>
          <w:rFonts w:hint="eastAsia"/>
          <w:lang w:eastAsia="zh-CN"/>
        </w:rPr>
        <w:t xml:space="preserve"> shall send the </w:t>
      </w:r>
      <w:r w:rsidR="00F92987" w:rsidRPr="00003137">
        <w:t xml:space="preserve">IKE_AUTH </w:t>
      </w:r>
      <w:r w:rsidR="00F92987">
        <w:rPr>
          <w:rFonts w:hint="eastAsia"/>
          <w:lang w:eastAsia="zh-CN"/>
        </w:rPr>
        <w:t>response</w:t>
      </w:r>
      <w:r w:rsidR="00F92987" w:rsidRPr="00003137">
        <w:t xml:space="preserve"> message</w:t>
      </w:r>
      <w:r w:rsidR="00F92987">
        <w:rPr>
          <w:rFonts w:hint="eastAsia"/>
          <w:lang w:eastAsia="zh-CN"/>
        </w:rPr>
        <w:t xml:space="preserve"> including </w:t>
      </w:r>
      <w:r w:rsidR="003C2447">
        <w:rPr>
          <w:rFonts w:hint="eastAsia"/>
          <w:highlight w:val="cyan"/>
          <w:lang w:eastAsia="zh-CN"/>
        </w:rPr>
        <w:t>AUTHENTICATION</w:t>
      </w:r>
      <w:r w:rsidR="003C2447" w:rsidRPr="003C2447">
        <w:rPr>
          <w:rFonts w:hint="eastAsia"/>
          <w:highlight w:val="cyan"/>
          <w:lang w:eastAsia="zh-CN"/>
        </w:rPr>
        <w:t>_FAILED</w:t>
      </w:r>
      <w:r w:rsidR="00F92987">
        <w:rPr>
          <w:rFonts w:hint="eastAsia"/>
          <w:lang w:eastAsia="zh-CN"/>
        </w:rPr>
        <w:t xml:space="preserve"> cause value</w:t>
      </w:r>
      <w:r w:rsidR="00946381">
        <w:rPr>
          <w:rFonts w:hint="eastAsia"/>
          <w:lang w:eastAsia="zh-CN"/>
        </w:rPr>
        <w:t xml:space="preserve"> to the UE</w:t>
      </w:r>
      <w:r w:rsidR="00F92987">
        <w:rPr>
          <w:rFonts w:hint="eastAsia"/>
          <w:lang w:eastAsia="zh-CN"/>
        </w:rPr>
        <w:t xml:space="preserve"> as defined in TS 24.302 </w:t>
      </w:r>
      <w:proofErr w:type="spellStart"/>
      <w:r w:rsidR="00F92987">
        <w:rPr>
          <w:rFonts w:hint="eastAsia"/>
          <w:lang w:eastAsia="zh-CN"/>
        </w:rPr>
        <w:t>subclause</w:t>
      </w:r>
      <w:proofErr w:type="spellEnd"/>
      <w:r w:rsidR="00F92987">
        <w:rPr>
          <w:rFonts w:hint="eastAsia"/>
          <w:lang w:eastAsia="zh-CN"/>
        </w:rPr>
        <w:t xml:space="preserve"> 7.4.1.</w:t>
      </w:r>
    </w:p>
    <w:p w:rsidR="00F92987" w:rsidRDefault="00F92987" w:rsidP="00F92987">
      <w:pPr>
        <w:pStyle w:val="B1"/>
        <w:rPr>
          <w:i/>
          <w:lang w:eastAsia="zh-CN"/>
        </w:rPr>
      </w:pPr>
      <w:r w:rsidRPr="00F92987">
        <w:rPr>
          <w:i/>
          <w:lang w:eastAsia="zh-CN"/>
        </w:rPr>
        <w:t xml:space="preserve">“If the </w:t>
      </w:r>
      <w:proofErr w:type="spellStart"/>
      <w:r w:rsidRPr="00F92987">
        <w:rPr>
          <w:i/>
          <w:lang w:eastAsia="zh-CN"/>
        </w:rPr>
        <w:t>ePDG</w:t>
      </w:r>
      <w:proofErr w:type="spellEnd"/>
      <w:r w:rsidRPr="00F92987">
        <w:rPr>
          <w:i/>
          <w:lang w:eastAsia="zh-CN"/>
        </w:rPr>
        <w:t xml:space="preserve"> determines that UE is not allowed to access EPC due to reasons </w:t>
      </w:r>
      <w:r w:rsidRPr="00211669">
        <w:rPr>
          <w:i/>
          <w:highlight w:val="yellow"/>
          <w:lang w:eastAsia="zh-CN"/>
        </w:rPr>
        <w:t xml:space="preserve">specified in </w:t>
      </w:r>
      <w:r w:rsidRPr="00211669">
        <w:rPr>
          <w:rFonts w:hint="eastAsia"/>
          <w:i/>
          <w:highlight w:val="yellow"/>
          <w:lang w:eastAsia="zh-CN"/>
        </w:rPr>
        <w:t>3GPP</w:t>
      </w:r>
      <w:r w:rsidRPr="00211669">
        <w:rPr>
          <w:i/>
          <w:highlight w:val="yellow"/>
          <w:lang w:eastAsia="zh-CN"/>
        </w:rPr>
        <w:t> TS 29.273 </w:t>
      </w:r>
      <w:r w:rsidRPr="00211669">
        <w:rPr>
          <w:rFonts w:hint="eastAsia"/>
          <w:i/>
          <w:highlight w:val="yellow"/>
          <w:lang w:eastAsia="zh-CN"/>
        </w:rPr>
        <w:t>[17],</w:t>
      </w:r>
      <w:r w:rsidRPr="00F92987">
        <w:rPr>
          <w:rFonts w:hint="eastAsia"/>
          <w:i/>
          <w:lang w:eastAsia="zh-CN"/>
        </w:rPr>
        <w:t xml:space="preserve"> the </w:t>
      </w:r>
      <w:proofErr w:type="spellStart"/>
      <w:r w:rsidRPr="00F92987">
        <w:rPr>
          <w:rFonts w:hint="eastAsia"/>
          <w:i/>
          <w:lang w:eastAsia="zh-CN"/>
        </w:rPr>
        <w:t>ePDG</w:t>
      </w:r>
      <w:proofErr w:type="spellEnd"/>
      <w:r w:rsidRPr="00F92987">
        <w:rPr>
          <w:rFonts w:hint="eastAsia"/>
          <w:i/>
          <w:lang w:eastAsia="zh-CN"/>
        </w:rPr>
        <w:t xml:space="preserve"> shall</w:t>
      </w:r>
      <w:r w:rsidRPr="00F92987">
        <w:rPr>
          <w:i/>
          <w:lang w:eastAsia="zh-CN"/>
        </w:rPr>
        <w:t xml:space="preserve"> include</w:t>
      </w:r>
      <w:r w:rsidRPr="00F92987">
        <w:rPr>
          <w:rFonts w:hint="eastAsia"/>
          <w:i/>
          <w:lang w:eastAsia="zh-CN"/>
        </w:rPr>
        <w:t xml:space="preserve">, </w:t>
      </w:r>
      <w:r w:rsidRPr="00F92987">
        <w:rPr>
          <w:i/>
          <w:lang w:eastAsia="zh-CN"/>
        </w:rPr>
        <w:t>in the IKE_AUTH response message</w:t>
      </w:r>
      <w:r w:rsidRPr="00F92987">
        <w:rPr>
          <w:rFonts w:hint="eastAsia"/>
          <w:i/>
          <w:lang w:eastAsia="zh-CN"/>
        </w:rPr>
        <w:t xml:space="preserve">, a Notify Payload with a Notify Message Type </w:t>
      </w:r>
      <w:r w:rsidRPr="00F92987">
        <w:rPr>
          <w:i/>
          <w:highlight w:val="cyan"/>
          <w:lang w:eastAsia="zh-CN"/>
        </w:rPr>
        <w:t>AUTHENTICATION_FAILED</w:t>
      </w:r>
      <w:r w:rsidRPr="00F92987">
        <w:rPr>
          <w:rFonts w:hint="eastAsia"/>
          <w:i/>
          <w:lang w:eastAsia="zh-CN"/>
        </w:rPr>
        <w:t xml:space="preserve"> as specified in IETF</w:t>
      </w:r>
      <w:r w:rsidRPr="00F92987">
        <w:rPr>
          <w:i/>
          <w:lang w:eastAsia="zh-CN"/>
        </w:rPr>
        <w:t> </w:t>
      </w:r>
      <w:r w:rsidRPr="00F92987">
        <w:rPr>
          <w:rFonts w:hint="eastAsia"/>
          <w:i/>
          <w:lang w:eastAsia="zh-CN"/>
        </w:rPr>
        <w:t>RFC</w:t>
      </w:r>
      <w:r w:rsidRPr="00F92987">
        <w:rPr>
          <w:i/>
          <w:lang w:eastAsia="zh-CN"/>
        </w:rPr>
        <w:t> </w:t>
      </w:r>
      <w:r w:rsidRPr="00F92987">
        <w:rPr>
          <w:rFonts w:hint="eastAsia"/>
          <w:i/>
          <w:lang w:eastAsia="zh-CN"/>
        </w:rPr>
        <w:t>5996</w:t>
      </w:r>
      <w:r w:rsidRPr="00F92987">
        <w:rPr>
          <w:i/>
          <w:lang w:eastAsia="zh-CN"/>
        </w:rPr>
        <w:t> </w:t>
      </w:r>
      <w:r w:rsidRPr="00F92987">
        <w:rPr>
          <w:rFonts w:hint="eastAsia"/>
          <w:i/>
          <w:lang w:eastAsia="zh-CN"/>
        </w:rPr>
        <w:t>[28].</w:t>
      </w:r>
      <w:r w:rsidRPr="00F92987">
        <w:rPr>
          <w:i/>
          <w:lang w:eastAsia="zh-CN"/>
        </w:rPr>
        <w:t>”</w:t>
      </w:r>
    </w:p>
    <w:p w:rsidR="00211669" w:rsidRPr="00F92987" w:rsidRDefault="00211669" w:rsidP="00F92987">
      <w:pPr>
        <w:pStyle w:val="B1"/>
        <w:rPr>
          <w:i/>
          <w:lang w:eastAsia="zh-CN"/>
        </w:rPr>
      </w:pPr>
    </w:p>
    <w:p w:rsidR="00B01FC1" w:rsidRPr="00F92987" w:rsidRDefault="00F92987" w:rsidP="0052505F">
      <w:pPr>
        <w:rPr>
          <w:b/>
          <w:lang w:eastAsia="zh-CN"/>
        </w:rPr>
      </w:pPr>
      <w:r w:rsidRPr="00F92987">
        <w:rPr>
          <w:rFonts w:hint="eastAsia"/>
          <w:b/>
          <w:lang w:eastAsia="zh-CN"/>
        </w:rPr>
        <w:t>Issue</w:t>
      </w:r>
      <w:r w:rsidR="000D24A3">
        <w:rPr>
          <w:rFonts w:hint="eastAsia"/>
          <w:b/>
          <w:lang w:eastAsia="zh-CN"/>
        </w:rPr>
        <w:t xml:space="preserve"> 1</w:t>
      </w:r>
      <w:r w:rsidRPr="00F92987">
        <w:rPr>
          <w:rFonts w:hint="eastAsia"/>
          <w:b/>
          <w:lang w:eastAsia="zh-CN"/>
        </w:rPr>
        <w:t>:</w:t>
      </w:r>
      <w:r>
        <w:rPr>
          <w:rFonts w:hint="eastAsia"/>
          <w:b/>
          <w:lang w:eastAsia="zh-CN"/>
        </w:rPr>
        <w:t xml:space="preserve"> </w:t>
      </w:r>
      <w:r w:rsidR="00A0356A">
        <w:rPr>
          <w:rFonts w:hint="eastAsia"/>
          <w:b/>
          <w:lang w:eastAsia="zh-CN"/>
        </w:rPr>
        <w:t>B</w:t>
      </w:r>
      <w:r>
        <w:rPr>
          <w:rFonts w:hint="eastAsia"/>
          <w:b/>
          <w:lang w:eastAsia="zh-CN"/>
        </w:rPr>
        <w:t xml:space="preserve">ased on the existing definition, all the diameter error </w:t>
      </w:r>
      <w:r w:rsidR="00946381">
        <w:rPr>
          <w:rFonts w:hint="eastAsia"/>
          <w:b/>
          <w:lang w:eastAsia="zh-CN"/>
        </w:rPr>
        <w:t>codes</w:t>
      </w:r>
      <w:r w:rsidR="00211669">
        <w:rPr>
          <w:rFonts w:hint="eastAsia"/>
          <w:b/>
          <w:lang w:eastAsia="zh-CN"/>
        </w:rPr>
        <w:t xml:space="preserve"> </w:t>
      </w:r>
      <w:r>
        <w:rPr>
          <w:rFonts w:hint="eastAsia"/>
          <w:b/>
          <w:lang w:eastAsia="zh-CN"/>
        </w:rPr>
        <w:t xml:space="preserve">are matched to one </w:t>
      </w:r>
      <w:r w:rsidR="0019656F">
        <w:rPr>
          <w:b/>
          <w:lang w:eastAsia="zh-CN"/>
        </w:rPr>
        <w:t xml:space="preserve">single </w:t>
      </w:r>
      <w:r>
        <w:rPr>
          <w:rFonts w:hint="eastAsia"/>
          <w:b/>
          <w:lang w:eastAsia="zh-CN"/>
        </w:rPr>
        <w:t xml:space="preserve">Notify message type </w:t>
      </w:r>
      <w:r w:rsidR="00246C12" w:rsidRPr="0080691F">
        <w:rPr>
          <w:rFonts w:hint="eastAsia"/>
          <w:i/>
          <w:highlight w:val="cyan"/>
          <w:lang w:eastAsia="zh-CN"/>
        </w:rPr>
        <w:t>AUTHENTICATION_FAIL</w:t>
      </w:r>
      <w:r w:rsidR="00246C12" w:rsidRPr="0080691F">
        <w:rPr>
          <w:i/>
          <w:highlight w:val="cyan"/>
          <w:lang w:eastAsia="zh-CN"/>
        </w:rPr>
        <w:t>ED</w:t>
      </w:r>
      <w:r w:rsidR="00E77FED">
        <w:rPr>
          <w:rFonts w:hint="eastAsia"/>
          <w:b/>
          <w:lang w:eastAsia="zh-CN"/>
        </w:rPr>
        <w:t xml:space="preserve">. </w:t>
      </w:r>
      <w:r w:rsidR="0019656F">
        <w:rPr>
          <w:b/>
          <w:lang w:eastAsia="zh-CN"/>
        </w:rPr>
        <w:t>Hence, t</w:t>
      </w:r>
      <w:r w:rsidR="00E77FED">
        <w:rPr>
          <w:rFonts w:hint="eastAsia"/>
          <w:b/>
          <w:lang w:eastAsia="zh-CN"/>
        </w:rPr>
        <w:t xml:space="preserve">he UE cannot know the reason why the authentication failed. Therefore, </w:t>
      </w:r>
      <w:r w:rsidR="0019656F">
        <w:rPr>
          <w:b/>
          <w:lang w:eastAsia="zh-CN"/>
        </w:rPr>
        <w:t>it has been observed</w:t>
      </w:r>
      <w:r w:rsidR="00E77FED">
        <w:rPr>
          <w:rFonts w:hint="eastAsia"/>
          <w:b/>
          <w:lang w:eastAsia="zh-CN"/>
        </w:rPr>
        <w:t xml:space="preserve"> </w:t>
      </w:r>
      <w:r w:rsidR="0019656F">
        <w:rPr>
          <w:b/>
          <w:lang w:eastAsia="zh-CN"/>
        </w:rPr>
        <w:t xml:space="preserve">that </w:t>
      </w:r>
      <w:r w:rsidR="00E77FED">
        <w:rPr>
          <w:rFonts w:hint="eastAsia"/>
          <w:b/>
          <w:lang w:eastAsia="zh-CN"/>
        </w:rPr>
        <w:t xml:space="preserve">most terminals </w:t>
      </w:r>
      <w:r w:rsidR="0019656F">
        <w:rPr>
          <w:b/>
          <w:lang w:eastAsia="zh-CN"/>
        </w:rPr>
        <w:t xml:space="preserve">in fact </w:t>
      </w:r>
      <w:r w:rsidR="00E77FED">
        <w:rPr>
          <w:rFonts w:hint="eastAsia"/>
          <w:b/>
          <w:lang w:eastAsia="zh-CN"/>
        </w:rPr>
        <w:t>retry the authentication procedure</w:t>
      </w:r>
      <w:r w:rsidR="00A0356A">
        <w:rPr>
          <w:rFonts w:hint="eastAsia"/>
          <w:b/>
          <w:lang w:eastAsia="zh-CN"/>
        </w:rPr>
        <w:t xml:space="preserve"> immediately</w:t>
      </w:r>
      <w:r w:rsidR="00E77FED">
        <w:rPr>
          <w:rFonts w:hint="eastAsia"/>
          <w:b/>
          <w:lang w:eastAsia="zh-CN"/>
        </w:rPr>
        <w:t xml:space="preserve">, and the authentication signalling will </w:t>
      </w:r>
      <w:r w:rsidR="00946381">
        <w:rPr>
          <w:rFonts w:hint="eastAsia"/>
          <w:b/>
          <w:lang w:eastAsia="zh-CN"/>
        </w:rPr>
        <w:t>be sent to</w:t>
      </w:r>
      <w:r w:rsidR="00E77FED">
        <w:rPr>
          <w:rFonts w:hint="eastAsia"/>
          <w:b/>
          <w:lang w:eastAsia="zh-CN"/>
        </w:rPr>
        <w:t xml:space="preserve"> the HSS which</w:t>
      </w:r>
      <w:r w:rsidR="00A0356A">
        <w:rPr>
          <w:rFonts w:hint="eastAsia"/>
          <w:b/>
          <w:lang w:eastAsia="zh-CN"/>
        </w:rPr>
        <w:t xml:space="preserve"> </w:t>
      </w:r>
      <w:r w:rsidR="00946381">
        <w:rPr>
          <w:rFonts w:hint="eastAsia"/>
          <w:b/>
          <w:lang w:eastAsia="zh-CN"/>
        </w:rPr>
        <w:t>increase</w:t>
      </w:r>
      <w:r w:rsidR="0019656F">
        <w:rPr>
          <w:b/>
          <w:lang w:eastAsia="zh-CN"/>
        </w:rPr>
        <w:t>s</w:t>
      </w:r>
      <w:r w:rsidR="00946381">
        <w:rPr>
          <w:rFonts w:hint="eastAsia"/>
          <w:b/>
          <w:lang w:eastAsia="zh-CN"/>
        </w:rPr>
        <w:t xml:space="preserve"> the HSS burden, although</w:t>
      </w:r>
      <w:r w:rsidR="00E77FED">
        <w:rPr>
          <w:rFonts w:hint="eastAsia"/>
          <w:b/>
          <w:lang w:eastAsia="zh-CN"/>
        </w:rPr>
        <w:t xml:space="preserve"> the result </w:t>
      </w:r>
      <w:r w:rsidR="00A0356A">
        <w:rPr>
          <w:rFonts w:hint="eastAsia"/>
          <w:b/>
          <w:lang w:eastAsia="zh-CN"/>
        </w:rPr>
        <w:t xml:space="preserve">may </w:t>
      </w:r>
      <w:r w:rsidR="0019656F">
        <w:rPr>
          <w:b/>
          <w:lang w:eastAsia="zh-CN"/>
        </w:rPr>
        <w:t xml:space="preserve">well </w:t>
      </w:r>
      <w:r w:rsidR="00A0356A">
        <w:rPr>
          <w:rFonts w:hint="eastAsia"/>
          <w:b/>
          <w:lang w:eastAsia="zh-CN"/>
        </w:rPr>
        <w:t>be</w:t>
      </w:r>
      <w:r w:rsidR="00E77FED">
        <w:rPr>
          <w:rFonts w:hint="eastAsia"/>
          <w:b/>
          <w:lang w:eastAsia="zh-CN"/>
        </w:rPr>
        <w:t xml:space="preserve"> the same as </w:t>
      </w:r>
      <w:r w:rsidR="0019656F">
        <w:rPr>
          <w:b/>
          <w:lang w:eastAsia="zh-CN"/>
        </w:rPr>
        <w:t xml:space="preserve">before, i.e., authentication </w:t>
      </w:r>
      <w:r w:rsidR="00E77FED">
        <w:rPr>
          <w:rFonts w:hint="eastAsia"/>
          <w:b/>
          <w:lang w:eastAsia="zh-CN"/>
        </w:rPr>
        <w:t>failure.</w:t>
      </w:r>
      <w:r w:rsidR="0019656F">
        <w:rPr>
          <w:b/>
          <w:lang w:eastAsia="zh-CN"/>
        </w:rPr>
        <w:t xml:space="preserve"> The number of retries is also an issue.</w:t>
      </w:r>
      <w:r w:rsidR="00E77FED">
        <w:rPr>
          <w:rFonts w:hint="eastAsia"/>
          <w:b/>
          <w:lang w:eastAsia="zh-CN"/>
        </w:rPr>
        <w:t xml:space="preserve">  </w:t>
      </w:r>
    </w:p>
    <w:p w:rsidR="00565882" w:rsidRDefault="00565882" w:rsidP="0052505F">
      <w:pPr>
        <w:rPr>
          <w:lang w:eastAsia="zh-CN"/>
        </w:rPr>
      </w:pPr>
    </w:p>
    <w:p w:rsidR="00565882" w:rsidRDefault="00565882" w:rsidP="0052505F">
      <w:pPr>
        <w:rPr>
          <w:lang w:eastAsia="zh-CN"/>
        </w:rPr>
      </w:pPr>
    </w:p>
    <w:p w:rsidR="00211669" w:rsidRDefault="00211669" w:rsidP="0052505F">
      <w:pPr>
        <w:rPr>
          <w:lang w:eastAsia="zh-CN"/>
        </w:rPr>
      </w:pPr>
    </w:p>
    <w:p w:rsidR="00211669" w:rsidRDefault="00211669" w:rsidP="0052505F">
      <w:pPr>
        <w:rPr>
          <w:lang w:eastAsia="zh-CN"/>
        </w:rPr>
      </w:pPr>
    </w:p>
    <w:p w:rsidR="00640FB9" w:rsidRDefault="00640FB9" w:rsidP="0052505F">
      <w:pPr>
        <w:rPr>
          <w:lang w:eastAsia="zh-CN"/>
        </w:rPr>
      </w:pPr>
    </w:p>
    <w:p w:rsidR="00F8156E" w:rsidRPr="00565882" w:rsidRDefault="00946381" w:rsidP="0052505F">
      <w:pPr>
        <w:rPr>
          <w:lang w:eastAsia="zh-CN"/>
        </w:rPr>
      </w:pPr>
      <w:r>
        <w:rPr>
          <w:rFonts w:hint="eastAsia"/>
          <w:lang w:eastAsia="zh-CN"/>
        </w:rPr>
        <w:lastRenderedPageBreak/>
        <w:t xml:space="preserve">Another </w:t>
      </w:r>
      <w:r w:rsidR="0019656F">
        <w:rPr>
          <w:lang w:eastAsia="zh-CN"/>
        </w:rPr>
        <w:t>scenario</w:t>
      </w:r>
      <w:r>
        <w:rPr>
          <w:rFonts w:hint="eastAsia"/>
          <w:lang w:eastAsia="zh-CN"/>
        </w:rPr>
        <w:t xml:space="preserve"> is de</w:t>
      </w:r>
      <w:r w:rsidR="0019656F">
        <w:rPr>
          <w:lang w:eastAsia="zh-CN"/>
        </w:rPr>
        <w:t>scribed</w:t>
      </w:r>
      <w:r>
        <w:rPr>
          <w:rFonts w:hint="eastAsia"/>
          <w:lang w:eastAsia="zh-CN"/>
        </w:rPr>
        <w:t xml:space="preserve"> as follows:</w:t>
      </w:r>
    </w:p>
    <w:p w:rsidR="00F8156E" w:rsidRDefault="003B7E30" w:rsidP="0052505F">
      <w:pPr>
        <w:rPr>
          <w:lang w:eastAsia="zh-CN"/>
        </w:rPr>
      </w:pPr>
      <w:r>
        <w:object w:dxaOrig="8595" w:dyaOrig="7681">
          <v:shape id="_x0000_i1026" type="#_x0000_t75" style="width:431.05pt;height:383.85pt" o:ole="">
            <v:imagedata r:id="rId9" o:title=""/>
          </v:shape>
          <o:OLEObject Type="Embed" ProgID="Visio.Drawing.11" ShapeID="_x0000_i1026" DrawAspect="Content" ObjectID="_1493469112" r:id="rId10"/>
        </w:object>
      </w:r>
    </w:p>
    <w:p w:rsidR="00F8156E" w:rsidRDefault="00F8156E" w:rsidP="0052505F">
      <w:pPr>
        <w:rPr>
          <w:lang w:eastAsia="zh-CN"/>
        </w:rPr>
      </w:pPr>
      <w:r>
        <w:rPr>
          <w:rFonts w:hint="eastAsia"/>
          <w:lang w:eastAsia="zh-CN"/>
        </w:rPr>
        <w:t>S</w:t>
      </w:r>
      <w:r w:rsidR="00010026">
        <w:rPr>
          <w:rFonts w:hint="eastAsia"/>
          <w:lang w:eastAsia="zh-CN"/>
        </w:rPr>
        <w:t>tep1</w:t>
      </w:r>
      <w:r w:rsidR="0019656F">
        <w:rPr>
          <w:lang w:eastAsia="zh-CN"/>
        </w:rPr>
        <w:t xml:space="preserve">to </w:t>
      </w:r>
      <w:r w:rsidR="00010026">
        <w:rPr>
          <w:rFonts w:hint="eastAsia"/>
          <w:lang w:eastAsia="zh-CN"/>
        </w:rPr>
        <w:t xml:space="preserve">8a: </w:t>
      </w:r>
      <w:r w:rsidR="00010026">
        <w:rPr>
          <w:lang w:eastAsia="zh-CN"/>
        </w:rPr>
        <w:t>All th</w:t>
      </w:r>
      <w:r w:rsidR="0019656F">
        <w:rPr>
          <w:lang w:eastAsia="zh-CN"/>
        </w:rPr>
        <w:t>e</w:t>
      </w:r>
      <w:r w:rsidR="00010026">
        <w:rPr>
          <w:lang w:eastAsia="zh-CN"/>
        </w:rPr>
        <w:t xml:space="preserve">se steps are </w:t>
      </w:r>
      <w:r w:rsidR="00B00B6F">
        <w:rPr>
          <w:rFonts w:hint="eastAsia"/>
          <w:lang w:eastAsia="zh-CN"/>
        </w:rPr>
        <w:t>defined in 3GPP TS 24.302</w:t>
      </w:r>
      <w:r w:rsidR="00B00B6F">
        <w:rPr>
          <w:lang w:eastAsia="zh-CN"/>
        </w:rPr>
        <w:t xml:space="preserve">, </w:t>
      </w:r>
      <w:r>
        <w:rPr>
          <w:rFonts w:hint="eastAsia"/>
          <w:lang w:eastAsia="zh-CN"/>
        </w:rPr>
        <w:t>TS 29.273</w:t>
      </w:r>
      <w:r w:rsidR="00B00B6F">
        <w:rPr>
          <w:lang w:eastAsia="zh-CN"/>
        </w:rPr>
        <w:t xml:space="preserve"> and TS 33.402</w:t>
      </w:r>
      <w:r>
        <w:rPr>
          <w:rFonts w:hint="eastAsia"/>
          <w:lang w:eastAsia="zh-CN"/>
        </w:rPr>
        <w:t>.</w:t>
      </w:r>
    </w:p>
    <w:p w:rsidR="00910708" w:rsidRDefault="00F8156E" w:rsidP="0052505F">
      <w:pPr>
        <w:rPr>
          <w:lang w:eastAsia="zh-CN"/>
        </w:rPr>
      </w:pPr>
      <w:r>
        <w:rPr>
          <w:rFonts w:hint="eastAsia"/>
          <w:lang w:eastAsia="zh-CN"/>
        </w:rPr>
        <w:t xml:space="preserve">Step 8A: </w:t>
      </w:r>
      <w:r w:rsidR="00910708">
        <w:rPr>
          <w:rFonts w:hint="eastAsia"/>
          <w:lang w:eastAsia="zh-CN"/>
        </w:rPr>
        <w:t>Once authentication is successful, the 3GPP AAA Server will retrieve the user subscription data from HSS.</w:t>
      </w:r>
    </w:p>
    <w:p w:rsidR="00910708" w:rsidRDefault="00910708" w:rsidP="0052505F">
      <w:pPr>
        <w:rPr>
          <w:lang w:eastAsia="zh-CN"/>
        </w:rPr>
      </w:pPr>
      <w:r>
        <w:rPr>
          <w:rFonts w:hint="eastAsia"/>
          <w:lang w:eastAsia="zh-CN"/>
        </w:rPr>
        <w:t>Step 9: Based on the user subscription data, the 3GPP AAA Server will do the following check as defined in the 3GPP TS 29.273</w:t>
      </w:r>
      <w:r w:rsidR="00211669">
        <w:rPr>
          <w:rFonts w:hint="eastAsia"/>
          <w:lang w:eastAsia="zh-CN"/>
        </w:rPr>
        <w:t xml:space="preserve"> </w:t>
      </w:r>
      <w:proofErr w:type="spellStart"/>
      <w:r w:rsidR="00211669">
        <w:rPr>
          <w:rFonts w:hint="eastAsia"/>
          <w:lang w:eastAsia="zh-CN"/>
        </w:rPr>
        <w:t>subclause</w:t>
      </w:r>
      <w:proofErr w:type="spellEnd"/>
      <w:r w:rsidR="00211669">
        <w:rPr>
          <w:rFonts w:hint="eastAsia"/>
          <w:lang w:eastAsia="zh-CN"/>
        </w:rPr>
        <w:t xml:space="preserve"> 7.1.2.1.2</w:t>
      </w:r>
      <w:r>
        <w:rPr>
          <w:rFonts w:hint="eastAsia"/>
          <w:lang w:eastAsia="zh-CN"/>
        </w:rPr>
        <w:t>:</w:t>
      </w:r>
    </w:p>
    <w:p w:rsidR="00910708" w:rsidRPr="00910708" w:rsidRDefault="00910708" w:rsidP="00910708">
      <w:pPr>
        <w:pStyle w:val="B1"/>
        <w:rPr>
          <w:i/>
        </w:rPr>
      </w:pPr>
      <w:r w:rsidRPr="00910708">
        <w:rPr>
          <w:i/>
        </w:rPr>
        <w:t>“Once authentication is successfully completed, the 3GPP AAA Server shall perform the following authorization checking (if there is an error in any of the steps, the 3GPP AAA Server shall stop processing and return the corresponding error code):</w:t>
      </w:r>
    </w:p>
    <w:p w:rsidR="00F8156E" w:rsidRPr="00910708" w:rsidRDefault="00910708" w:rsidP="00910708">
      <w:pPr>
        <w:pStyle w:val="B1"/>
        <w:ind w:leftChars="50" w:left="100" w:firstLineChars="100" w:firstLine="200"/>
        <w:rPr>
          <w:i/>
        </w:rPr>
      </w:pPr>
      <w:r w:rsidRPr="00910708">
        <w:rPr>
          <w:i/>
        </w:rPr>
        <w:t>Check if user has a subscription for the requested APN</w:t>
      </w:r>
      <w:r w:rsidRPr="00910708">
        <w:rPr>
          <w:rFonts w:hint="eastAsia"/>
          <w:i/>
        </w:rPr>
        <w:t xml:space="preserve"> or for the wildcard APN</w:t>
      </w:r>
      <w:r w:rsidRPr="00910708">
        <w:rPr>
          <w:i/>
        </w:rPr>
        <w:t xml:space="preserve">. If not, Experimental-Result-Code shall be set to </w:t>
      </w:r>
      <w:r w:rsidRPr="00910708">
        <w:rPr>
          <w:i/>
          <w:highlight w:val="yellow"/>
        </w:rPr>
        <w:t>DIAMETER_ERROR_USER_NO_APN_SUBSCRIPTION</w:t>
      </w:r>
      <w:r w:rsidRPr="00910708">
        <w:rPr>
          <w:i/>
        </w:rPr>
        <w:t>”</w:t>
      </w:r>
    </w:p>
    <w:p w:rsidR="00910708" w:rsidRDefault="00F8156E" w:rsidP="00910708">
      <w:pPr>
        <w:rPr>
          <w:lang w:eastAsia="zh-CN"/>
        </w:rPr>
      </w:pPr>
      <w:r>
        <w:rPr>
          <w:rFonts w:hint="eastAsia"/>
          <w:lang w:eastAsia="zh-CN"/>
        </w:rPr>
        <w:t xml:space="preserve">Step </w:t>
      </w:r>
      <w:r w:rsidR="00910708">
        <w:rPr>
          <w:rFonts w:hint="eastAsia"/>
          <w:lang w:eastAsia="zh-CN"/>
        </w:rPr>
        <w:t>10</w:t>
      </w:r>
      <w:r>
        <w:rPr>
          <w:rFonts w:hint="eastAsia"/>
          <w:lang w:eastAsia="zh-CN"/>
        </w:rPr>
        <w:t>:</w:t>
      </w:r>
      <w:r w:rsidR="00010026">
        <w:rPr>
          <w:rFonts w:hint="eastAsia"/>
          <w:lang w:eastAsia="zh-CN"/>
        </w:rPr>
        <w:t xml:space="preserve"> </w:t>
      </w:r>
      <w:r w:rsidR="00010026">
        <w:rPr>
          <w:lang w:eastAsia="zh-CN"/>
        </w:rPr>
        <w:t>I</w:t>
      </w:r>
      <w:r w:rsidR="00910708">
        <w:rPr>
          <w:rFonts w:hint="eastAsia"/>
          <w:lang w:eastAsia="zh-CN"/>
        </w:rPr>
        <w:t xml:space="preserve">f the PDN connection cannot be established, the </w:t>
      </w:r>
      <w:proofErr w:type="spellStart"/>
      <w:r w:rsidR="00910708">
        <w:rPr>
          <w:rFonts w:hint="eastAsia"/>
          <w:lang w:eastAsia="zh-CN"/>
        </w:rPr>
        <w:t>ePDG</w:t>
      </w:r>
      <w:proofErr w:type="spellEnd"/>
      <w:r w:rsidR="00910708">
        <w:rPr>
          <w:rFonts w:hint="eastAsia"/>
          <w:lang w:eastAsia="zh-CN"/>
        </w:rPr>
        <w:t xml:space="preserve"> shall send the </w:t>
      </w:r>
      <w:r w:rsidR="00910708" w:rsidRPr="00003137">
        <w:t xml:space="preserve">IKE_AUTH </w:t>
      </w:r>
      <w:r w:rsidR="00910708">
        <w:rPr>
          <w:rFonts w:hint="eastAsia"/>
          <w:lang w:eastAsia="zh-CN"/>
        </w:rPr>
        <w:t>response</w:t>
      </w:r>
      <w:r w:rsidR="00910708" w:rsidRPr="00003137">
        <w:t xml:space="preserve"> message</w:t>
      </w:r>
      <w:r w:rsidR="00910708">
        <w:rPr>
          <w:rFonts w:hint="eastAsia"/>
          <w:lang w:eastAsia="zh-CN"/>
        </w:rPr>
        <w:t xml:space="preserve"> including </w:t>
      </w:r>
      <w:r w:rsidR="00910708" w:rsidRPr="00010026">
        <w:rPr>
          <w:highlight w:val="cyan"/>
        </w:rPr>
        <w:t>PDN_CONNECTION_REJECTION</w:t>
      </w:r>
      <w:r w:rsidR="00910708" w:rsidRPr="00010026">
        <w:t xml:space="preserve"> </w:t>
      </w:r>
      <w:r w:rsidR="00910708">
        <w:rPr>
          <w:rFonts w:hint="eastAsia"/>
          <w:lang w:eastAsia="zh-CN"/>
        </w:rPr>
        <w:t xml:space="preserve">cause value as defined in TS 24.302 </w:t>
      </w:r>
      <w:proofErr w:type="spellStart"/>
      <w:r w:rsidR="00910708">
        <w:rPr>
          <w:rFonts w:hint="eastAsia"/>
          <w:lang w:eastAsia="zh-CN"/>
        </w:rPr>
        <w:t>subclause</w:t>
      </w:r>
      <w:proofErr w:type="spellEnd"/>
      <w:r w:rsidR="00910708">
        <w:rPr>
          <w:rFonts w:hint="eastAsia"/>
          <w:lang w:eastAsia="zh-CN"/>
        </w:rPr>
        <w:t xml:space="preserve"> 7.4.1.</w:t>
      </w:r>
    </w:p>
    <w:p w:rsidR="00F8156E" w:rsidRPr="00010026" w:rsidRDefault="00910708" w:rsidP="00010026">
      <w:pPr>
        <w:pStyle w:val="B1"/>
        <w:rPr>
          <w:i/>
        </w:rPr>
      </w:pPr>
      <w:r w:rsidRPr="00910708">
        <w:rPr>
          <w:i/>
        </w:rPr>
        <w:t xml:space="preserve">“If NBM is used and if the ePDG needs to reject a PDN connection due to </w:t>
      </w:r>
      <w:r w:rsidRPr="00946381">
        <w:rPr>
          <w:rFonts w:hint="eastAsia"/>
          <w:i/>
          <w:highlight w:val="yellow"/>
        </w:rPr>
        <w:t>conditions</w:t>
      </w:r>
      <w:r w:rsidRPr="00946381" w:rsidDel="006E07B1">
        <w:rPr>
          <w:rFonts w:hint="eastAsia"/>
          <w:i/>
          <w:highlight w:val="yellow"/>
        </w:rPr>
        <w:t xml:space="preserve"> </w:t>
      </w:r>
      <w:r w:rsidRPr="00946381">
        <w:rPr>
          <w:rFonts w:hint="eastAsia"/>
          <w:i/>
          <w:highlight w:val="yellow"/>
        </w:rPr>
        <w:t>as specified in</w:t>
      </w:r>
      <w:r w:rsidRPr="00910708">
        <w:rPr>
          <w:rFonts w:hint="eastAsia"/>
          <w:i/>
        </w:rPr>
        <w:t xml:space="preserve"> </w:t>
      </w:r>
      <w:r w:rsidRPr="00946381">
        <w:rPr>
          <w:rFonts w:hint="eastAsia"/>
          <w:i/>
          <w:highlight w:val="yellow"/>
        </w:rPr>
        <w:t>3GPP</w:t>
      </w:r>
      <w:r w:rsidRPr="00946381">
        <w:rPr>
          <w:i/>
          <w:highlight w:val="yellow"/>
        </w:rPr>
        <w:t> </w:t>
      </w:r>
      <w:r w:rsidRPr="00946381">
        <w:rPr>
          <w:rFonts w:hint="eastAsia"/>
          <w:i/>
          <w:highlight w:val="yellow"/>
        </w:rPr>
        <w:t>TS</w:t>
      </w:r>
      <w:r w:rsidRPr="00946381">
        <w:rPr>
          <w:i/>
          <w:highlight w:val="yellow"/>
        </w:rPr>
        <w:t> </w:t>
      </w:r>
      <w:r w:rsidRPr="00946381">
        <w:rPr>
          <w:rFonts w:hint="eastAsia"/>
          <w:i/>
          <w:highlight w:val="yellow"/>
        </w:rPr>
        <w:t>29.273</w:t>
      </w:r>
      <w:r w:rsidRPr="00946381">
        <w:rPr>
          <w:i/>
          <w:highlight w:val="yellow"/>
        </w:rPr>
        <w:t> </w:t>
      </w:r>
      <w:r w:rsidRPr="00946381">
        <w:rPr>
          <w:rFonts w:hint="eastAsia"/>
          <w:i/>
          <w:highlight w:val="yellow"/>
        </w:rPr>
        <w:t>[17]</w:t>
      </w:r>
      <w:r w:rsidRPr="00910708">
        <w:rPr>
          <w:rFonts w:hint="eastAsia"/>
          <w:i/>
        </w:rPr>
        <w:t xml:space="preserve"> or </w:t>
      </w:r>
      <w:r w:rsidRPr="00910708">
        <w:rPr>
          <w:i/>
        </w:rPr>
        <w:t xml:space="preserve">the network policies or the </w:t>
      </w:r>
      <w:proofErr w:type="spellStart"/>
      <w:r w:rsidRPr="00910708">
        <w:rPr>
          <w:i/>
        </w:rPr>
        <w:t>ePDG</w:t>
      </w:r>
      <w:proofErr w:type="spellEnd"/>
      <w:r w:rsidRPr="00910708">
        <w:rPr>
          <w:i/>
        </w:rPr>
        <w:t xml:space="preserve"> capabilities to indicate that no more PDN connection request of the given APN can be accepted for the UE, the ePDG shall include</w:t>
      </w:r>
      <w:r w:rsidRPr="00910708">
        <w:rPr>
          <w:rFonts w:hint="eastAsia"/>
          <w:i/>
        </w:rPr>
        <w:t>,</w:t>
      </w:r>
      <w:r w:rsidRPr="00910708">
        <w:rPr>
          <w:i/>
        </w:rPr>
        <w:t xml:space="preserve"> in the IKE_AUTH response message</w:t>
      </w:r>
      <w:r w:rsidRPr="00910708">
        <w:rPr>
          <w:rFonts w:hint="eastAsia"/>
          <w:i/>
        </w:rPr>
        <w:t>,</w:t>
      </w:r>
      <w:r w:rsidRPr="00910708">
        <w:rPr>
          <w:i/>
        </w:rPr>
        <w:t xml:space="preserve"> a Notify Payload with a Private Notify Message Type </w:t>
      </w:r>
      <w:r w:rsidRPr="00910708">
        <w:rPr>
          <w:i/>
          <w:highlight w:val="cyan"/>
        </w:rPr>
        <w:t>PDN_CONNECTION_REJECTION</w:t>
      </w:r>
      <w:r w:rsidRPr="00910708">
        <w:rPr>
          <w:i/>
        </w:rPr>
        <w:t xml:space="preserve"> as specified in </w:t>
      </w:r>
      <w:proofErr w:type="spellStart"/>
      <w:r w:rsidRPr="00910708">
        <w:rPr>
          <w:i/>
        </w:rPr>
        <w:t>subclause</w:t>
      </w:r>
      <w:proofErr w:type="spellEnd"/>
      <w:r w:rsidRPr="00910708">
        <w:rPr>
          <w:i/>
        </w:rPr>
        <w:t> 8.1.2.”</w:t>
      </w:r>
    </w:p>
    <w:p w:rsidR="00F8156E" w:rsidRPr="00565882" w:rsidRDefault="00910708" w:rsidP="0052505F">
      <w:pPr>
        <w:rPr>
          <w:b/>
          <w:lang w:eastAsia="zh-CN"/>
        </w:rPr>
      </w:pPr>
      <w:r w:rsidRPr="00F92987">
        <w:rPr>
          <w:rFonts w:hint="eastAsia"/>
          <w:b/>
          <w:lang w:eastAsia="zh-CN"/>
        </w:rPr>
        <w:t>Issue</w:t>
      </w:r>
      <w:r>
        <w:rPr>
          <w:rFonts w:hint="eastAsia"/>
          <w:b/>
          <w:lang w:eastAsia="zh-CN"/>
        </w:rPr>
        <w:t xml:space="preserve"> 2</w:t>
      </w:r>
      <w:r w:rsidRPr="00F92987">
        <w:rPr>
          <w:rFonts w:hint="eastAsia"/>
          <w:b/>
          <w:lang w:eastAsia="zh-CN"/>
        </w:rPr>
        <w:t>:</w:t>
      </w:r>
      <w:r>
        <w:rPr>
          <w:rFonts w:hint="eastAsia"/>
          <w:b/>
          <w:lang w:eastAsia="zh-CN"/>
        </w:rPr>
        <w:t xml:space="preserve"> </w:t>
      </w:r>
      <w:r w:rsidR="00010026">
        <w:rPr>
          <w:b/>
          <w:lang w:eastAsia="zh-CN"/>
        </w:rPr>
        <w:t>Similar as issue 1</w:t>
      </w:r>
      <w:r w:rsidR="00010026">
        <w:rPr>
          <w:rFonts w:hint="eastAsia"/>
          <w:b/>
          <w:lang w:eastAsia="zh-CN"/>
        </w:rPr>
        <w:t xml:space="preserve">, </w:t>
      </w:r>
      <w:r w:rsidR="0019656F">
        <w:rPr>
          <w:b/>
          <w:lang w:eastAsia="zh-CN"/>
        </w:rPr>
        <w:t>several</w:t>
      </w:r>
      <w:r w:rsidR="00010026">
        <w:rPr>
          <w:b/>
          <w:lang w:eastAsia="zh-CN"/>
        </w:rPr>
        <w:t xml:space="preserve"> </w:t>
      </w:r>
      <w:r w:rsidR="00D75EA8">
        <w:rPr>
          <w:b/>
          <w:lang w:eastAsia="zh-CN"/>
        </w:rPr>
        <w:t>error</w:t>
      </w:r>
      <w:r w:rsidR="00010026">
        <w:rPr>
          <w:b/>
          <w:lang w:eastAsia="zh-CN"/>
        </w:rPr>
        <w:t xml:space="preserve"> cases are matched to only one </w:t>
      </w:r>
      <w:r w:rsidR="0019656F">
        <w:rPr>
          <w:b/>
          <w:lang w:eastAsia="zh-CN"/>
        </w:rPr>
        <w:t xml:space="preserve">single </w:t>
      </w:r>
      <w:r w:rsidR="00010026">
        <w:rPr>
          <w:b/>
          <w:lang w:eastAsia="zh-CN"/>
        </w:rPr>
        <w:t>IKE</w:t>
      </w:r>
      <w:r w:rsidR="0019656F">
        <w:rPr>
          <w:b/>
          <w:lang w:eastAsia="zh-CN"/>
        </w:rPr>
        <w:t>v</w:t>
      </w:r>
      <w:r w:rsidR="00010026">
        <w:rPr>
          <w:b/>
          <w:lang w:eastAsia="zh-CN"/>
        </w:rPr>
        <w:t xml:space="preserve">2 cause value, i.e. </w:t>
      </w:r>
      <w:r w:rsidR="00010026" w:rsidRPr="00AD6734">
        <w:rPr>
          <w:i/>
          <w:highlight w:val="cyan"/>
        </w:rPr>
        <w:t>PDN_CONNECTION_REJECTION</w:t>
      </w:r>
      <w:r w:rsidR="00010026" w:rsidRPr="00AD6734">
        <w:rPr>
          <w:b/>
          <w:highlight w:val="cyan"/>
        </w:rPr>
        <w:t>.</w:t>
      </w:r>
      <w:r w:rsidR="00010026" w:rsidRPr="00010026">
        <w:rPr>
          <w:rFonts w:hint="eastAsia"/>
          <w:b/>
          <w:lang w:eastAsia="zh-CN"/>
        </w:rPr>
        <w:t xml:space="preserve"> </w:t>
      </w:r>
      <w:r w:rsidR="0019656F">
        <w:rPr>
          <w:b/>
          <w:lang w:eastAsia="zh-CN"/>
        </w:rPr>
        <w:t>Hence, t</w:t>
      </w:r>
      <w:r w:rsidR="00010026">
        <w:rPr>
          <w:rFonts w:hint="eastAsia"/>
          <w:b/>
          <w:lang w:eastAsia="zh-CN"/>
        </w:rPr>
        <w:t>he UE cannot</w:t>
      </w:r>
      <w:r w:rsidR="00010026">
        <w:rPr>
          <w:b/>
          <w:lang w:eastAsia="zh-CN"/>
        </w:rPr>
        <w:t xml:space="preserve"> </w:t>
      </w:r>
      <w:r w:rsidR="0019656F">
        <w:rPr>
          <w:b/>
          <w:lang w:eastAsia="zh-CN"/>
        </w:rPr>
        <w:t>make an educated decision</w:t>
      </w:r>
      <w:r w:rsidR="00010026">
        <w:rPr>
          <w:b/>
          <w:lang w:eastAsia="zh-CN"/>
        </w:rPr>
        <w:t xml:space="preserve"> </w:t>
      </w:r>
      <w:r w:rsidR="0019656F">
        <w:rPr>
          <w:b/>
          <w:lang w:eastAsia="zh-CN"/>
        </w:rPr>
        <w:t>of whether</w:t>
      </w:r>
      <w:r w:rsidR="00010026">
        <w:rPr>
          <w:b/>
          <w:lang w:eastAsia="zh-CN"/>
        </w:rPr>
        <w:t xml:space="preserve"> to retry the authentication procedures with the same APN or not</w:t>
      </w:r>
      <w:r w:rsidR="005A0167">
        <w:rPr>
          <w:rFonts w:hint="eastAsia"/>
          <w:b/>
          <w:lang w:eastAsia="zh-CN"/>
        </w:rPr>
        <w:t>.</w:t>
      </w:r>
      <w:r w:rsidR="00010026">
        <w:rPr>
          <w:b/>
          <w:lang w:eastAsia="zh-CN"/>
        </w:rPr>
        <w:t xml:space="preserve"> </w:t>
      </w:r>
      <w:r w:rsidR="005A0167">
        <w:rPr>
          <w:rFonts w:hint="eastAsia"/>
          <w:b/>
          <w:lang w:eastAsia="zh-CN"/>
        </w:rPr>
        <w:t xml:space="preserve"> </w:t>
      </w:r>
      <w:r w:rsidR="0019656F">
        <w:rPr>
          <w:b/>
          <w:lang w:eastAsia="zh-CN"/>
        </w:rPr>
        <w:t>In fact, i</w:t>
      </w:r>
      <w:r w:rsidR="00D75EA8">
        <w:rPr>
          <w:b/>
          <w:lang w:eastAsia="zh-CN"/>
        </w:rPr>
        <w:t>f</w:t>
      </w:r>
      <w:r w:rsidR="00D75EA8">
        <w:rPr>
          <w:rFonts w:hint="eastAsia"/>
          <w:b/>
          <w:lang w:eastAsia="zh-CN"/>
        </w:rPr>
        <w:t xml:space="preserve"> </w:t>
      </w:r>
      <w:r w:rsidR="00D75EA8">
        <w:rPr>
          <w:b/>
          <w:lang w:eastAsia="zh-CN"/>
        </w:rPr>
        <w:t xml:space="preserve">the UE is rejected because of no APN </w:t>
      </w:r>
      <w:r w:rsidR="00D75EA8">
        <w:rPr>
          <w:b/>
          <w:lang w:eastAsia="zh-CN"/>
        </w:rPr>
        <w:lastRenderedPageBreak/>
        <w:t>subsc</w:t>
      </w:r>
      <w:r w:rsidR="00946381">
        <w:rPr>
          <w:b/>
          <w:lang w:eastAsia="zh-CN"/>
        </w:rPr>
        <w:t xml:space="preserve">ription data, even </w:t>
      </w:r>
      <w:r w:rsidR="0019656F">
        <w:rPr>
          <w:b/>
          <w:lang w:eastAsia="zh-CN"/>
        </w:rPr>
        <w:t xml:space="preserve">if </w:t>
      </w:r>
      <w:r w:rsidR="00946381">
        <w:rPr>
          <w:b/>
          <w:lang w:eastAsia="zh-CN"/>
        </w:rPr>
        <w:t xml:space="preserve">the UE </w:t>
      </w:r>
      <w:r w:rsidR="00946381">
        <w:rPr>
          <w:rFonts w:hint="eastAsia"/>
          <w:b/>
          <w:lang w:eastAsia="zh-CN"/>
        </w:rPr>
        <w:t>selects</w:t>
      </w:r>
      <w:r w:rsidR="00D75EA8">
        <w:rPr>
          <w:b/>
          <w:lang w:eastAsia="zh-CN"/>
        </w:rPr>
        <w:t xml:space="preserve"> another </w:t>
      </w:r>
      <w:proofErr w:type="spellStart"/>
      <w:r w:rsidR="00D75EA8">
        <w:rPr>
          <w:b/>
          <w:lang w:eastAsia="zh-CN"/>
        </w:rPr>
        <w:t>ePDG</w:t>
      </w:r>
      <w:proofErr w:type="spellEnd"/>
      <w:r w:rsidR="00AD6734">
        <w:rPr>
          <w:b/>
          <w:lang w:eastAsia="zh-CN"/>
        </w:rPr>
        <w:t>, the PDN connection procedure</w:t>
      </w:r>
      <w:r w:rsidR="00D75EA8">
        <w:rPr>
          <w:b/>
          <w:lang w:eastAsia="zh-CN"/>
        </w:rPr>
        <w:t xml:space="preserve"> </w:t>
      </w:r>
      <w:r w:rsidR="0019656F">
        <w:rPr>
          <w:b/>
          <w:lang w:eastAsia="zh-CN"/>
        </w:rPr>
        <w:t>is going to</w:t>
      </w:r>
      <w:r w:rsidR="00D75EA8">
        <w:rPr>
          <w:b/>
          <w:lang w:eastAsia="zh-CN"/>
        </w:rPr>
        <w:t xml:space="preserve"> fail </w:t>
      </w:r>
      <w:r w:rsidR="0019656F">
        <w:rPr>
          <w:b/>
          <w:lang w:eastAsia="zh-CN"/>
        </w:rPr>
        <w:t>during</w:t>
      </w:r>
      <w:r w:rsidR="00D75EA8">
        <w:rPr>
          <w:b/>
          <w:lang w:eastAsia="zh-CN"/>
        </w:rPr>
        <w:t xml:space="preserve"> the authentication procedures.</w:t>
      </w:r>
      <w:r w:rsidR="00D75EA8">
        <w:rPr>
          <w:rFonts w:hint="eastAsia"/>
          <w:b/>
          <w:lang w:eastAsia="zh-CN"/>
        </w:rPr>
        <w:t xml:space="preserve"> </w:t>
      </w:r>
    </w:p>
    <w:p w:rsidR="00AA309F" w:rsidRDefault="00AA309F" w:rsidP="00AA309F">
      <w:pPr>
        <w:pStyle w:val="2"/>
        <w:rPr>
          <w:sz w:val="24"/>
          <w:szCs w:val="24"/>
          <w:lang w:eastAsia="zh-CN"/>
        </w:rPr>
      </w:pPr>
      <w:r w:rsidRPr="00AA309F">
        <w:rPr>
          <w:rFonts w:hint="eastAsia"/>
          <w:sz w:val="24"/>
          <w:szCs w:val="24"/>
          <w:lang w:eastAsia="zh-CN"/>
        </w:rPr>
        <w:t xml:space="preserve">2.2 </w:t>
      </w:r>
      <w:r w:rsidR="00741875">
        <w:rPr>
          <w:rFonts w:hint="eastAsia"/>
          <w:sz w:val="24"/>
          <w:szCs w:val="24"/>
          <w:lang w:eastAsia="zh-CN"/>
        </w:rPr>
        <w:t>Trusted WLAN scenario</w:t>
      </w:r>
    </w:p>
    <w:p w:rsidR="00E17E87" w:rsidRDefault="00946381" w:rsidP="00E17E87">
      <w:pPr>
        <w:rPr>
          <w:lang w:eastAsia="zh-CN"/>
        </w:rPr>
      </w:pPr>
      <w:r>
        <w:rPr>
          <w:rFonts w:hint="eastAsia"/>
          <w:lang w:eastAsia="zh-CN"/>
        </w:rPr>
        <w:t>In</w:t>
      </w:r>
      <w:r w:rsidR="00246C12">
        <w:rPr>
          <w:lang w:eastAsia="zh-CN"/>
        </w:rPr>
        <w:t xml:space="preserve"> the </w:t>
      </w:r>
      <w:proofErr w:type="spellStart"/>
      <w:r w:rsidR="00246C12">
        <w:rPr>
          <w:lang w:eastAsia="zh-CN"/>
        </w:rPr>
        <w:t>eSamog</w:t>
      </w:r>
      <w:proofErr w:type="spellEnd"/>
      <w:r w:rsidR="00246C12">
        <w:rPr>
          <w:lang w:eastAsia="zh-CN"/>
        </w:rPr>
        <w:t xml:space="preserve"> WI, CT1 already</w:t>
      </w:r>
      <w:r w:rsidR="00F935FB">
        <w:rPr>
          <w:rFonts w:hint="eastAsia"/>
          <w:lang w:eastAsia="zh-CN"/>
        </w:rPr>
        <w:t xml:space="preserve"> have</w:t>
      </w:r>
      <w:r w:rsidR="00246C12">
        <w:rPr>
          <w:lang w:eastAsia="zh-CN"/>
        </w:rPr>
        <w:t xml:space="preserve"> </w:t>
      </w:r>
      <w:r w:rsidR="00D27EF2">
        <w:rPr>
          <w:lang w:eastAsia="zh-CN"/>
        </w:rPr>
        <w:t>made</w:t>
      </w:r>
      <w:r w:rsidR="00246C12">
        <w:rPr>
          <w:lang w:eastAsia="zh-CN"/>
        </w:rPr>
        <w:t xml:space="preserve"> </w:t>
      </w:r>
      <w:r w:rsidR="00D27EF2">
        <w:rPr>
          <w:lang w:eastAsia="zh-CN"/>
        </w:rPr>
        <w:t xml:space="preserve">private </w:t>
      </w:r>
      <w:r w:rsidR="00246C12">
        <w:rPr>
          <w:lang w:eastAsia="zh-CN"/>
        </w:rPr>
        <w:t>extension</w:t>
      </w:r>
      <w:r w:rsidR="00D27EF2">
        <w:rPr>
          <w:lang w:eastAsia="zh-CN"/>
        </w:rPr>
        <w:t>s</w:t>
      </w:r>
      <w:r w:rsidR="00246C12">
        <w:rPr>
          <w:lang w:eastAsia="zh-CN"/>
        </w:rPr>
        <w:t xml:space="preserve"> of EAP-</w:t>
      </w:r>
      <w:proofErr w:type="spellStart"/>
      <w:r w:rsidR="00246C12">
        <w:rPr>
          <w:lang w:eastAsia="zh-CN"/>
        </w:rPr>
        <w:t>AKA’procedures</w:t>
      </w:r>
      <w:proofErr w:type="spellEnd"/>
      <w:r w:rsidR="00425EF6">
        <w:rPr>
          <w:lang w:eastAsia="zh-CN"/>
        </w:rPr>
        <w:t xml:space="preserve">, </w:t>
      </w:r>
      <w:r w:rsidR="00D27EF2">
        <w:rPr>
          <w:lang w:eastAsia="zh-CN"/>
        </w:rPr>
        <w:t>and even</w:t>
      </w:r>
      <w:r w:rsidR="00425EF6">
        <w:rPr>
          <w:lang w:eastAsia="zh-CN"/>
        </w:rPr>
        <w:t xml:space="preserve"> defined some new cause values in </w:t>
      </w:r>
      <w:proofErr w:type="spellStart"/>
      <w:r w:rsidR="00425EF6">
        <w:rPr>
          <w:lang w:eastAsia="zh-CN"/>
        </w:rPr>
        <w:t>subclause</w:t>
      </w:r>
      <w:proofErr w:type="spellEnd"/>
      <w:r w:rsidR="00425EF6">
        <w:rPr>
          <w:lang w:eastAsia="zh-CN"/>
        </w:rPr>
        <w:t xml:space="preserve"> 8.1.4.10.1</w:t>
      </w:r>
      <w:r w:rsidR="00D27EF2">
        <w:rPr>
          <w:lang w:eastAsia="zh-CN"/>
        </w:rPr>
        <w:t xml:space="preserve"> of 3GPP TS 24.302, for example:</w:t>
      </w:r>
      <w:bookmarkStart w:id="0" w:name="_Toc414545279"/>
    </w:p>
    <w:p w:rsidR="00E17E87" w:rsidRPr="00E17E87" w:rsidRDefault="00425EF6" w:rsidP="00E17E87">
      <w:pPr>
        <w:rPr>
          <w:i/>
          <w:sz w:val="24"/>
          <w:szCs w:val="24"/>
        </w:rPr>
      </w:pPr>
      <w:r w:rsidRPr="00E17E87">
        <w:rPr>
          <w:i/>
          <w:sz w:val="24"/>
          <w:szCs w:val="24"/>
        </w:rPr>
        <w:t>8.1.4.10</w:t>
      </w:r>
      <w:r w:rsidRPr="00E17E87">
        <w:rPr>
          <w:i/>
          <w:sz w:val="24"/>
          <w:szCs w:val="24"/>
        </w:rPr>
        <w:tab/>
        <w:t>CAUSE item</w:t>
      </w:r>
      <w:bookmarkStart w:id="1" w:name="_Toc414545280"/>
      <w:bookmarkEnd w:id="0"/>
    </w:p>
    <w:p w:rsidR="00425EF6" w:rsidRPr="00E17E87" w:rsidRDefault="00425EF6" w:rsidP="00E17E87">
      <w:pPr>
        <w:rPr>
          <w:sz w:val="24"/>
          <w:szCs w:val="24"/>
          <w:lang w:eastAsia="zh-CN"/>
        </w:rPr>
      </w:pPr>
      <w:r w:rsidRPr="00E17E87">
        <w:rPr>
          <w:i/>
          <w:sz w:val="24"/>
          <w:szCs w:val="24"/>
        </w:rPr>
        <w:t>8.1.4.10.1</w:t>
      </w:r>
      <w:r w:rsidRPr="00E17E87">
        <w:rPr>
          <w:i/>
          <w:sz w:val="24"/>
          <w:szCs w:val="24"/>
        </w:rPr>
        <w:tab/>
        <w:t>General</w:t>
      </w:r>
      <w:bookmarkEnd w:id="1"/>
    </w:p>
    <w:p w:rsidR="00425EF6" w:rsidRPr="00425EF6" w:rsidRDefault="00425EF6" w:rsidP="00425EF6">
      <w:pPr>
        <w:rPr>
          <w:i/>
        </w:rPr>
      </w:pPr>
      <w:r w:rsidRPr="00425EF6">
        <w:rPr>
          <w:i/>
        </w:rPr>
        <w:t xml:space="preserve">When the type field of the item according to </w:t>
      </w:r>
      <w:proofErr w:type="spellStart"/>
      <w:r w:rsidRPr="00425EF6">
        <w:rPr>
          <w:i/>
        </w:rPr>
        <w:t>subclause</w:t>
      </w:r>
      <w:proofErr w:type="spellEnd"/>
      <w:r w:rsidRPr="00425EF6">
        <w:rPr>
          <w:i/>
        </w:rPr>
        <w:t> 8.1.4.2 indicates the CAUSE, then the length field of the item is set to 1 and the value field of the item is coded according to table 8.1.4.10-1. If the CAUSE item is received by the 3GPP AAA server, the item is ignored.</w:t>
      </w:r>
    </w:p>
    <w:p w:rsidR="00425EF6" w:rsidRPr="00425EF6" w:rsidRDefault="00425EF6" w:rsidP="00425EF6">
      <w:pPr>
        <w:rPr>
          <w:i/>
        </w:rPr>
      </w:pPr>
      <w:r w:rsidRPr="00425EF6">
        <w:rPr>
          <w:i/>
        </w:rPr>
        <w:t xml:space="preserve">Semantic of the values is defined in </w:t>
      </w:r>
      <w:proofErr w:type="spellStart"/>
      <w:r w:rsidRPr="00425EF6">
        <w:rPr>
          <w:i/>
        </w:rPr>
        <w:t>subclause</w:t>
      </w:r>
      <w:proofErr w:type="spellEnd"/>
      <w:r w:rsidRPr="00425EF6">
        <w:rPr>
          <w:i/>
        </w:rPr>
        <w:t> 8.1.4.10.2.</w:t>
      </w:r>
    </w:p>
    <w:p w:rsidR="00425EF6" w:rsidRPr="00425EF6" w:rsidRDefault="00425EF6" w:rsidP="00425EF6">
      <w:pPr>
        <w:pStyle w:val="TH"/>
        <w:rPr>
          <w:i/>
        </w:rPr>
      </w:pPr>
      <w:r w:rsidRPr="00425EF6">
        <w:rPr>
          <w:i/>
        </w:rPr>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386"/>
        <w:gridCol w:w="386"/>
        <w:gridCol w:w="386"/>
        <w:gridCol w:w="386"/>
        <w:gridCol w:w="367"/>
        <w:gridCol w:w="367"/>
        <w:gridCol w:w="328"/>
        <w:gridCol w:w="347"/>
        <w:gridCol w:w="251"/>
        <w:gridCol w:w="5110"/>
      </w:tblGrid>
      <w:tr w:rsidR="00425EF6" w:rsidRPr="00D76235" w:rsidTr="00C5022A">
        <w:trPr>
          <w:trHeight w:val="276"/>
          <w:jc w:val="center"/>
        </w:trPr>
        <w:tc>
          <w:tcPr>
            <w:tcW w:w="8314" w:type="dxa"/>
            <w:gridSpan w:val="10"/>
            <w:noWrap/>
            <w:vAlign w:val="bottom"/>
          </w:tcPr>
          <w:p w:rsidR="00425EF6" w:rsidRPr="00D76235" w:rsidRDefault="00425EF6" w:rsidP="00C5022A">
            <w:pPr>
              <w:pStyle w:val="TAL"/>
              <w:rPr>
                <w:rFonts w:eastAsiaTheme="minorEastAsia"/>
                <w:i/>
              </w:rPr>
            </w:pPr>
            <w:r w:rsidRPr="00D76235">
              <w:rPr>
                <w:rFonts w:eastAsiaTheme="minorEastAsia"/>
                <w:i/>
              </w:rPr>
              <w:t>The value is coded as follows.</w:t>
            </w:r>
          </w:p>
        </w:tc>
      </w:tr>
      <w:tr w:rsidR="00425EF6" w:rsidRPr="00D76235" w:rsidTr="00C5022A">
        <w:tblPrEx>
          <w:tblBorders>
            <w:insideV w:val="none" w:sz="0" w:space="0" w:color="auto"/>
          </w:tblBorders>
        </w:tblPrEx>
        <w:trPr>
          <w:trHeight w:val="276"/>
          <w:jc w:val="center"/>
        </w:trPr>
        <w:tc>
          <w:tcPr>
            <w:tcW w:w="386" w:type="dxa"/>
            <w:shd w:val="clear" w:color="auto" w:fill="auto"/>
            <w:noWrap/>
            <w:vAlign w:val="bottom"/>
          </w:tcPr>
          <w:p w:rsidR="00425EF6" w:rsidRPr="00D76235" w:rsidRDefault="00425EF6" w:rsidP="00C5022A">
            <w:pPr>
              <w:pStyle w:val="TAH"/>
              <w:rPr>
                <w:rFonts w:eastAsiaTheme="minorEastAsia"/>
                <w:i/>
              </w:rPr>
            </w:pPr>
            <w:r w:rsidRPr="00D76235">
              <w:rPr>
                <w:rFonts w:eastAsiaTheme="minorEastAsia"/>
                <w:i/>
              </w:rPr>
              <w:t>7</w:t>
            </w:r>
          </w:p>
        </w:tc>
        <w:tc>
          <w:tcPr>
            <w:tcW w:w="386" w:type="dxa"/>
            <w:shd w:val="clear" w:color="auto" w:fill="auto"/>
            <w:noWrap/>
            <w:vAlign w:val="bottom"/>
          </w:tcPr>
          <w:p w:rsidR="00425EF6" w:rsidRPr="00D76235" w:rsidRDefault="00425EF6" w:rsidP="00C5022A">
            <w:pPr>
              <w:pStyle w:val="TAH"/>
              <w:rPr>
                <w:rFonts w:eastAsiaTheme="minorEastAsia"/>
                <w:i/>
              </w:rPr>
            </w:pPr>
            <w:r w:rsidRPr="00D76235">
              <w:rPr>
                <w:rFonts w:eastAsiaTheme="minorEastAsia"/>
                <w:i/>
              </w:rPr>
              <w:t>6</w:t>
            </w:r>
          </w:p>
        </w:tc>
        <w:tc>
          <w:tcPr>
            <w:tcW w:w="386" w:type="dxa"/>
            <w:shd w:val="clear" w:color="auto" w:fill="auto"/>
            <w:noWrap/>
            <w:vAlign w:val="bottom"/>
          </w:tcPr>
          <w:p w:rsidR="00425EF6" w:rsidRPr="00D76235" w:rsidRDefault="00425EF6" w:rsidP="00C5022A">
            <w:pPr>
              <w:pStyle w:val="TAH"/>
              <w:rPr>
                <w:rFonts w:eastAsiaTheme="minorEastAsia"/>
                <w:i/>
              </w:rPr>
            </w:pPr>
            <w:r w:rsidRPr="00D76235">
              <w:rPr>
                <w:rFonts w:eastAsiaTheme="minorEastAsia" w:hint="eastAsia"/>
                <w:i/>
                <w:lang w:eastAsia="zh-CN"/>
              </w:rPr>
              <w:t>5</w:t>
            </w:r>
          </w:p>
        </w:tc>
        <w:tc>
          <w:tcPr>
            <w:tcW w:w="386" w:type="dxa"/>
            <w:shd w:val="clear" w:color="auto" w:fill="auto"/>
            <w:noWrap/>
            <w:vAlign w:val="bottom"/>
          </w:tcPr>
          <w:p w:rsidR="00425EF6" w:rsidRPr="00D76235" w:rsidRDefault="00425EF6" w:rsidP="00C5022A">
            <w:pPr>
              <w:pStyle w:val="TAH"/>
              <w:rPr>
                <w:rFonts w:eastAsiaTheme="minorEastAsia"/>
                <w:i/>
              </w:rPr>
            </w:pPr>
            <w:r w:rsidRPr="00D76235">
              <w:rPr>
                <w:rFonts w:eastAsiaTheme="minorEastAsia" w:hint="eastAsia"/>
                <w:i/>
                <w:lang w:eastAsia="zh-CN"/>
              </w:rPr>
              <w:t>4</w:t>
            </w:r>
          </w:p>
        </w:tc>
        <w:tc>
          <w:tcPr>
            <w:tcW w:w="367" w:type="dxa"/>
            <w:shd w:val="clear" w:color="auto" w:fill="auto"/>
            <w:noWrap/>
            <w:vAlign w:val="bottom"/>
          </w:tcPr>
          <w:p w:rsidR="00425EF6" w:rsidRPr="00D76235" w:rsidRDefault="00425EF6" w:rsidP="00C5022A">
            <w:pPr>
              <w:pStyle w:val="TAH"/>
              <w:rPr>
                <w:rFonts w:eastAsiaTheme="minorEastAsia"/>
                <w:i/>
              </w:rPr>
            </w:pPr>
            <w:r w:rsidRPr="00D76235">
              <w:rPr>
                <w:rFonts w:eastAsiaTheme="minorEastAsia"/>
                <w:i/>
              </w:rPr>
              <w:t>3</w:t>
            </w:r>
          </w:p>
        </w:tc>
        <w:tc>
          <w:tcPr>
            <w:tcW w:w="367" w:type="dxa"/>
            <w:shd w:val="clear" w:color="auto" w:fill="auto"/>
            <w:noWrap/>
            <w:vAlign w:val="bottom"/>
          </w:tcPr>
          <w:p w:rsidR="00425EF6" w:rsidRPr="00D76235" w:rsidRDefault="00425EF6" w:rsidP="00C5022A">
            <w:pPr>
              <w:pStyle w:val="TAH"/>
              <w:rPr>
                <w:rFonts w:eastAsiaTheme="minorEastAsia"/>
                <w:i/>
              </w:rPr>
            </w:pPr>
            <w:r w:rsidRPr="00D76235">
              <w:rPr>
                <w:rFonts w:eastAsiaTheme="minorEastAsia"/>
                <w:i/>
              </w:rPr>
              <w:t>2</w:t>
            </w:r>
          </w:p>
        </w:tc>
        <w:tc>
          <w:tcPr>
            <w:tcW w:w="328" w:type="dxa"/>
            <w:shd w:val="clear" w:color="auto" w:fill="auto"/>
            <w:noWrap/>
            <w:vAlign w:val="bottom"/>
          </w:tcPr>
          <w:p w:rsidR="00425EF6" w:rsidRPr="00D76235" w:rsidRDefault="00425EF6" w:rsidP="00C5022A">
            <w:pPr>
              <w:pStyle w:val="TAH"/>
              <w:rPr>
                <w:rFonts w:eastAsiaTheme="minorEastAsia"/>
                <w:i/>
              </w:rPr>
            </w:pPr>
            <w:r w:rsidRPr="00D76235">
              <w:rPr>
                <w:rFonts w:eastAsiaTheme="minorEastAsia"/>
                <w:i/>
              </w:rPr>
              <w:t>1</w:t>
            </w:r>
          </w:p>
        </w:tc>
        <w:tc>
          <w:tcPr>
            <w:tcW w:w="347" w:type="dxa"/>
            <w:shd w:val="clear" w:color="auto" w:fill="auto"/>
            <w:noWrap/>
            <w:vAlign w:val="bottom"/>
          </w:tcPr>
          <w:p w:rsidR="00425EF6" w:rsidRPr="00D76235" w:rsidRDefault="00425EF6" w:rsidP="00C5022A">
            <w:pPr>
              <w:pStyle w:val="TAH"/>
              <w:rPr>
                <w:rFonts w:eastAsiaTheme="minorEastAsia"/>
                <w:i/>
              </w:rPr>
            </w:pPr>
            <w:r w:rsidRPr="00D76235">
              <w:rPr>
                <w:rFonts w:eastAsiaTheme="minorEastAsia"/>
                <w:i/>
              </w:rPr>
              <w:t>0</w:t>
            </w:r>
          </w:p>
        </w:tc>
        <w:tc>
          <w:tcPr>
            <w:tcW w:w="251" w:type="dxa"/>
            <w:shd w:val="clear" w:color="auto" w:fill="auto"/>
            <w:noWrap/>
            <w:vAlign w:val="bottom"/>
          </w:tcPr>
          <w:p w:rsidR="00425EF6" w:rsidRPr="00D76235" w:rsidRDefault="00425EF6" w:rsidP="00C5022A">
            <w:pPr>
              <w:pStyle w:val="TAC"/>
              <w:rPr>
                <w:rFonts w:eastAsiaTheme="minorEastAsia"/>
                <w:i/>
              </w:rPr>
            </w:pPr>
          </w:p>
        </w:tc>
        <w:tc>
          <w:tcPr>
            <w:tcW w:w="5110" w:type="dxa"/>
            <w:shd w:val="clear" w:color="auto" w:fill="auto"/>
            <w:noWrap/>
            <w:vAlign w:val="bottom"/>
          </w:tcPr>
          <w:p w:rsidR="00425EF6" w:rsidRPr="00D76235" w:rsidRDefault="00425EF6" w:rsidP="00C5022A">
            <w:pPr>
              <w:pStyle w:val="TAC"/>
              <w:jc w:val="left"/>
              <w:rPr>
                <w:rFonts w:eastAsiaTheme="minorEastAsia"/>
                <w:i/>
              </w:rPr>
            </w:pPr>
          </w:p>
        </w:tc>
      </w:tr>
      <w:tr w:rsidR="00425EF6" w:rsidRPr="00D76235" w:rsidTr="00C5022A">
        <w:tblPrEx>
          <w:tblLook w:val="04A0"/>
        </w:tblPrEx>
        <w:trPr>
          <w:trHeight w:val="276"/>
          <w:jc w:val="center"/>
        </w:trPr>
        <w:tc>
          <w:tcPr>
            <w:tcW w:w="386" w:type="dxa"/>
            <w:tcBorders>
              <w:top w:val="nil"/>
              <w:left w:val="single" w:sz="4" w:space="0" w:color="auto"/>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lang w:eastAsia="zh-CN"/>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lang w:eastAsia="zh-CN"/>
              </w:rPr>
            </w:pPr>
            <w:r w:rsidRPr="00D76235">
              <w:rPr>
                <w:rFonts w:eastAsiaTheme="minorEastAsia"/>
                <w:i/>
                <w:lang w:eastAsia="zh-CN"/>
              </w:rPr>
              <w:t>0</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28"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4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251" w:type="dxa"/>
            <w:tcBorders>
              <w:top w:val="nil"/>
              <w:left w:val="nil"/>
              <w:bottom w:val="nil"/>
              <w:right w:val="nil"/>
            </w:tcBorders>
            <w:noWrap/>
            <w:vAlign w:val="bottom"/>
          </w:tcPr>
          <w:p w:rsidR="00425EF6" w:rsidRPr="00D76235" w:rsidRDefault="00425EF6" w:rsidP="00C5022A">
            <w:pPr>
              <w:pStyle w:val="TAC"/>
              <w:rPr>
                <w:rFonts w:eastAsiaTheme="minorEastAsia"/>
                <w:i/>
              </w:rPr>
            </w:pPr>
          </w:p>
        </w:tc>
        <w:tc>
          <w:tcPr>
            <w:tcW w:w="5110" w:type="dxa"/>
            <w:tcBorders>
              <w:top w:val="nil"/>
              <w:left w:val="nil"/>
              <w:bottom w:val="nil"/>
              <w:right w:val="single" w:sz="4" w:space="0" w:color="auto"/>
            </w:tcBorders>
            <w:noWrap/>
            <w:vAlign w:val="bottom"/>
          </w:tcPr>
          <w:p w:rsidR="00425EF6" w:rsidRPr="00D76235" w:rsidRDefault="00425EF6" w:rsidP="00C5022A">
            <w:pPr>
              <w:pStyle w:val="TAL"/>
              <w:rPr>
                <w:rFonts w:eastAsiaTheme="minorEastAsia"/>
                <w:i/>
              </w:rPr>
            </w:pPr>
            <w:r w:rsidRPr="00D76235">
              <w:rPr>
                <w:rFonts w:eastAsiaTheme="minorEastAsia"/>
                <w:i/>
              </w:rPr>
              <w:t>Operator determined barring</w:t>
            </w:r>
          </w:p>
        </w:tc>
      </w:tr>
      <w:tr w:rsidR="00425EF6" w:rsidRPr="00D76235" w:rsidTr="00C5022A">
        <w:tblPrEx>
          <w:tblLook w:val="04A0"/>
        </w:tblPrEx>
        <w:trPr>
          <w:trHeight w:val="276"/>
          <w:jc w:val="center"/>
        </w:trPr>
        <w:tc>
          <w:tcPr>
            <w:tcW w:w="386" w:type="dxa"/>
            <w:tcBorders>
              <w:top w:val="nil"/>
              <w:left w:val="single" w:sz="4" w:space="0" w:color="auto"/>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lang w:eastAsia="zh-CN"/>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lang w:eastAsia="zh-CN"/>
              </w:rPr>
            </w:pPr>
            <w:r w:rsidRPr="00D76235">
              <w:rPr>
                <w:rFonts w:eastAsiaTheme="minorEastAsia"/>
                <w:i/>
              </w:rPr>
              <w:t>1</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28"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4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251" w:type="dxa"/>
            <w:tcBorders>
              <w:top w:val="nil"/>
              <w:left w:val="nil"/>
              <w:bottom w:val="nil"/>
              <w:right w:val="nil"/>
            </w:tcBorders>
            <w:noWrap/>
            <w:vAlign w:val="bottom"/>
          </w:tcPr>
          <w:p w:rsidR="00425EF6" w:rsidRPr="00D76235" w:rsidRDefault="00425EF6" w:rsidP="00C5022A">
            <w:pPr>
              <w:pStyle w:val="TAC"/>
              <w:rPr>
                <w:rFonts w:eastAsiaTheme="minorEastAsia"/>
                <w:i/>
              </w:rPr>
            </w:pPr>
          </w:p>
        </w:tc>
        <w:tc>
          <w:tcPr>
            <w:tcW w:w="5110" w:type="dxa"/>
            <w:tcBorders>
              <w:top w:val="nil"/>
              <w:left w:val="nil"/>
              <w:bottom w:val="nil"/>
              <w:right w:val="single" w:sz="4" w:space="0" w:color="auto"/>
            </w:tcBorders>
            <w:noWrap/>
            <w:vAlign w:val="bottom"/>
          </w:tcPr>
          <w:p w:rsidR="00425EF6" w:rsidRPr="00D76235" w:rsidRDefault="00425EF6" w:rsidP="00C5022A">
            <w:pPr>
              <w:pStyle w:val="TAL"/>
              <w:rPr>
                <w:rFonts w:eastAsiaTheme="minorEastAsia"/>
                <w:i/>
              </w:rPr>
            </w:pPr>
            <w:r w:rsidRPr="00D76235">
              <w:rPr>
                <w:rFonts w:eastAsiaTheme="minorEastAsia"/>
                <w:i/>
              </w:rPr>
              <w:t>Insufficient resources</w:t>
            </w:r>
          </w:p>
        </w:tc>
      </w:tr>
      <w:tr w:rsidR="00425EF6" w:rsidRPr="00D76235" w:rsidTr="00C5022A">
        <w:tblPrEx>
          <w:tblLook w:val="04A0"/>
        </w:tblPrEx>
        <w:trPr>
          <w:trHeight w:val="276"/>
          <w:jc w:val="center"/>
        </w:trPr>
        <w:tc>
          <w:tcPr>
            <w:tcW w:w="386" w:type="dxa"/>
            <w:tcBorders>
              <w:top w:val="nil"/>
              <w:left w:val="single" w:sz="4" w:space="0" w:color="auto"/>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lang w:eastAsia="zh-CN"/>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lang w:eastAsia="zh-CN"/>
              </w:rPr>
            </w:pPr>
            <w:r w:rsidRPr="00D76235">
              <w:rPr>
                <w:rFonts w:eastAsiaTheme="minorEastAsia"/>
                <w:i/>
              </w:rPr>
              <w:t>1</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28"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4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251" w:type="dxa"/>
            <w:tcBorders>
              <w:top w:val="nil"/>
              <w:left w:val="nil"/>
              <w:bottom w:val="nil"/>
              <w:right w:val="nil"/>
            </w:tcBorders>
            <w:noWrap/>
            <w:vAlign w:val="bottom"/>
          </w:tcPr>
          <w:p w:rsidR="00425EF6" w:rsidRPr="00D76235" w:rsidRDefault="00425EF6" w:rsidP="00C5022A">
            <w:pPr>
              <w:pStyle w:val="TAC"/>
              <w:rPr>
                <w:rFonts w:eastAsiaTheme="minorEastAsia"/>
                <w:i/>
              </w:rPr>
            </w:pPr>
          </w:p>
        </w:tc>
        <w:tc>
          <w:tcPr>
            <w:tcW w:w="5110" w:type="dxa"/>
            <w:tcBorders>
              <w:top w:val="nil"/>
              <w:left w:val="nil"/>
              <w:bottom w:val="nil"/>
              <w:right w:val="single" w:sz="4" w:space="0" w:color="auto"/>
            </w:tcBorders>
            <w:noWrap/>
            <w:vAlign w:val="bottom"/>
          </w:tcPr>
          <w:p w:rsidR="00425EF6" w:rsidRPr="00D76235" w:rsidRDefault="00425EF6" w:rsidP="00C5022A">
            <w:pPr>
              <w:pStyle w:val="TAL"/>
              <w:rPr>
                <w:rFonts w:eastAsiaTheme="minorEastAsia"/>
                <w:i/>
              </w:rPr>
            </w:pPr>
            <w:r w:rsidRPr="00D76235">
              <w:rPr>
                <w:rFonts w:eastAsiaTheme="minorEastAsia"/>
                <w:i/>
              </w:rPr>
              <w:t>Unknown APN</w:t>
            </w:r>
          </w:p>
        </w:tc>
      </w:tr>
      <w:tr w:rsidR="00425EF6" w:rsidRPr="00D76235" w:rsidTr="00C5022A">
        <w:tblPrEx>
          <w:tblLook w:val="04A0"/>
        </w:tblPrEx>
        <w:trPr>
          <w:trHeight w:val="276"/>
          <w:jc w:val="center"/>
        </w:trPr>
        <w:tc>
          <w:tcPr>
            <w:tcW w:w="386" w:type="dxa"/>
            <w:tcBorders>
              <w:top w:val="nil"/>
              <w:left w:val="single" w:sz="4" w:space="0" w:color="auto"/>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lang w:eastAsia="zh-CN"/>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lang w:eastAsia="zh-CN"/>
              </w:rPr>
            </w:pPr>
            <w:r w:rsidRPr="00D76235">
              <w:rPr>
                <w:rFonts w:eastAsiaTheme="minorEastAsia"/>
                <w:i/>
              </w:rPr>
              <w:t>1</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28"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4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251" w:type="dxa"/>
            <w:tcBorders>
              <w:top w:val="nil"/>
              <w:left w:val="nil"/>
              <w:bottom w:val="nil"/>
              <w:right w:val="nil"/>
            </w:tcBorders>
            <w:noWrap/>
            <w:vAlign w:val="bottom"/>
          </w:tcPr>
          <w:p w:rsidR="00425EF6" w:rsidRPr="00D76235" w:rsidRDefault="00425EF6" w:rsidP="00C5022A">
            <w:pPr>
              <w:pStyle w:val="TAC"/>
              <w:rPr>
                <w:rFonts w:eastAsiaTheme="minorEastAsia"/>
                <w:i/>
              </w:rPr>
            </w:pPr>
          </w:p>
        </w:tc>
        <w:tc>
          <w:tcPr>
            <w:tcW w:w="5110" w:type="dxa"/>
            <w:tcBorders>
              <w:top w:val="nil"/>
              <w:left w:val="nil"/>
              <w:bottom w:val="nil"/>
              <w:right w:val="single" w:sz="4" w:space="0" w:color="auto"/>
            </w:tcBorders>
            <w:noWrap/>
            <w:vAlign w:val="bottom"/>
          </w:tcPr>
          <w:p w:rsidR="00425EF6" w:rsidRPr="00D76235" w:rsidRDefault="00425EF6" w:rsidP="00C5022A">
            <w:pPr>
              <w:pStyle w:val="TAL"/>
              <w:rPr>
                <w:rFonts w:eastAsiaTheme="minorEastAsia"/>
                <w:i/>
              </w:rPr>
            </w:pPr>
            <w:r w:rsidRPr="00D76235">
              <w:rPr>
                <w:rFonts w:eastAsiaTheme="minorEastAsia"/>
                <w:i/>
              </w:rPr>
              <w:t>Unknown PDN type</w:t>
            </w:r>
          </w:p>
        </w:tc>
      </w:tr>
      <w:tr w:rsidR="00425EF6" w:rsidRPr="00D76235" w:rsidTr="00C5022A">
        <w:tblPrEx>
          <w:tblLook w:val="04A0"/>
        </w:tblPrEx>
        <w:trPr>
          <w:trHeight w:val="276"/>
          <w:jc w:val="center"/>
        </w:trPr>
        <w:tc>
          <w:tcPr>
            <w:tcW w:w="386" w:type="dxa"/>
            <w:tcBorders>
              <w:top w:val="nil"/>
              <w:left w:val="single" w:sz="4" w:space="0" w:color="auto"/>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lang w:eastAsia="zh-CN"/>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lang w:eastAsia="zh-CN"/>
              </w:rPr>
            </w:pPr>
            <w:r w:rsidRPr="00D76235">
              <w:rPr>
                <w:rFonts w:eastAsiaTheme="minorEastAsia"/>
                <w:i/>
              </w:rPr>
              <w:t>1</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28"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4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251" w:type="dxa"/>
            <w:tcBorders>
              <w:top w:val="nil"/>
              <w:left w:val="nil"/>
              <w:bottom w:val="nil"/>
              <w:right w:val="nil"/>
            </w:tcBorders>
            <w:noWrap/>
            <w:vAlign w:val="bottom"/>
          </w:tcPr>
          <w:p w:rsidR="00425EF6" w:rsidRPr="00D76235" w:rsidRDefault="00425EF6" w:rsidP="00C5022A">
            <w:pPr>
              <w:pStyle w:val="TAC"/>
              <w:rPr>
                <w:rFonts w:eastAsiaTheme="minorEastAsia"/>
                <w:i/>
              </w:rPr>
            </w:pPr>
          </w:p>
        </w:tc>
        <w:tc>
          <w:tcPr>
            <w:tcW w:w="5110" w:type="dxa"/>
            <w:tcBorders>
              <w:top w:val="nil"/>
              <w:left w:val="nil"/>
              <w:bottom w:val="nil"/>
              <w:right w:val="single" w:sz="4" w:space="0" w:color="auto"/>
            </w:tcBorders>
            <w:noWrap/>
            <w:vAlign w:val="bottom"/>
          </w:tcPr>
          <w:p w:rsidR="00425EF6" w:rsidRPr="00D76235" w:rsidRDefault="00425EF6" w:rsidP="00C5022A">
            <w:pPr>
              <w:pStyle w:val="TAL"/>
              <w:rPr>
                <w:rFonts w:eastAsiaTheme="minorEastAsia"/>
                <w:i/>
              </w:rPr>
            </w:pPr>
            <w:r w:rsidRPr="00D76235">
              <w:rPr>
                <w:rFonts w:eastAsiaTheme="minorEastAsia"/>
                <w:i/>
              </w:rPr>
              <w:t>Request rejected by PDN GW</w:t>
            </w:r>
          </w:p>
        </w:tc>
      </w:tr>
      <w:tr w:rsidR="00425EF6" w:rsidRPr="00D76235" w:rsidTr="00C5022A">
        <w:tblPrEx>
          <w:tblLook w:val="04A0"/>
        </w:tblPrEx>
        <w:trPr>
          <w:trHeight w:val="276"/>
          <w:jc w:val="center"/>
        </w:trPr>
        <w:tc>
          <w:tcPr>
            <w:tcW w:w="386" w:type="dxa"/>
            <w:tcBorders>
              <w:top w:val="nil"/>
              <w:left w:val="single" w:sz="4" w:space="0" w:color="auto"/>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28"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4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251" w:type="dxa"/>
            <w:tcBorders>
              <w:top w:val="nil"/>
              <w:left w:val="nil"/>
              <w:bottom w:val="nil"/>
              <w:right w:val="nil"/>
            </w:tcBorders>
            <w:noWrap/>
            <w:vAlign w:val="bottom"/>
          </w:tcPr>
          <w:p w:rsidR="00425EF6" w:rsidRPr="00D76235" w:rsidRDefault="00425EF6" w:rsidP="00C5022A">
            <w:pPr>
              <w:pStyle w:val="TAC"/>
              <w:rPr>
                <w:rFonts w:eastAsiaTheme="minorEastAsia"/>
                <w:i/>
              </w:rPr>
            </w:pPr>
          </w:p>
        </w:tc>
        <w:tc>
          <w:tcPr>
            <w:tcW w:w="5110" w:type="dxa"/>
            <w:tcBorders>
              <w:top w:val="nil"/>
              <w:left w:val="nil"/>
              <w:bottom w:val="nil"/>
              <w:right w:val="single" w:sz="4" w:space="0" w:color="auto"/>
            </w:tcBorders>
            <w:noWrap/>
            <w:vAlign w:val="bottom"/>
          </w:tcPr>
          <w:p w:rsidR="00425EF6" w:rsidRPr="00D76235" w:rsidRDefault="00425EF6" w:rsidP="00C5022A">
            <w:pPr>
              <w:pStyle w:val="TAL"/>
              <w:rPr>
                <w:rFonts w:eastAsiaTheme="minorEastAsia"/>
                <w:i/>
              </w:rPr>
            </w:pPr>
            <w:r w:rsidRPr="00D76235">
              <w:rPr>
                <w:rFonts w:eastAsiaTheme="minorEastAsia"/>
                <w:i/>
              </w:rPr>
              <w:t>Request rejected, unspecified</w:t>
            </w:r>
          </w:p>
        </w:tc>
      </w:tr>
      <w:tr w:rsidR="00425EF6" w:rsidRPr="00D76235" w:rsidTr="00C5022A">
        <w:tblPrEx>
          <w:tblLook w:val="04A0"/>
        </w:tblPrEx>
        <w:trPr>
          <w:trHeight w:val="276"/>
          <w:jc w:val="center"/>
        </w:trPr>
        <w:tc>
          <w:tcPr>
            <w:tcW w:w="386" w:type="dxa"/>
            <w:tcBorders>
              <w:top w:val="nil"/>
              <w:left w:val="single" w:sz="4" w:space="0" w:color="auto"/>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28"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4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251" w:type="dxa"/>
            <w:tcBorders>
              <w:top w:val="nil"/>
              <w:left w:val="nil"/>
              <w:bottom w:val="nil"/>
              <w:right w:val="nil"/>
            </w:tcBorders>
            <w:noWrap/>
            <w:vAlign w:val="bottom"/>
          </w:tcPr>
          <w:p w:rsidR="00425EF6" w:rsidRPr="00D76235" w:rsidRDefault="00425EF6" w:rsidP="00C5022A">
            <w:pPr>
              <w:pStyle w:val="TAC"/>
              <w:rPr>
                <w:rFonts w:eastAsiaTheme="minorEastAsia"/>
                <w:i/>
              </w:rPr>
            </w:pPr>
          </w:p>
        </w:tc>
        <w:tc>
          <w:tcPr>
            <w:tcW w:w="5110" w:type="dxa"/>
            <w:tcBorders>
              <w:top w:val="nil"/>
              <w:left w:val="nil"/>
              <w:bottom w:val="nil"/>
              <w:right w:val="single" w:sz="4" w:space="0" w:color="auto"/>
            </w:tcBorders>
            <w:noWrap/>
            <w:vAlign w:val="bottom"/>
          </w:tcPr>
          <w:p w:rsidR="00425EF6" w:rsidRPr="00D76235" w:rsidRDefault="00425EF6" w:rsidP="00C5022A">
            <w:pPr>
              <w:pStyle w:val="TAL"/>
              <w:rPr>
                <w:rFonts w:eastAsiaTheme="minorEastAsia"/>
                <w:i/>
                <w:lang w:eastAsia="zh-CN"/>
              </w:rPr>
            </w:pPr>
            <w:r w:rsidRPr="00D76235">
              <w:rPr>
                <w:rFonts w:eastAsiaTheme="minorEastAsia"/>
                <w:i/>
              </w:rPr>
              <w:t>Service option not supported</w:t>
            </w:r>
          </w:p>
        </w:tc>
      </w:tr>
      <w:tr w:rsidR="00425EF6" w:rsidRPr="00D76235" w:rsidTr="00C5022A">
        <w:tblPrEx>
          <w:tblBorders>
            <w:insideV w:val="none" w:sz="0" w:space="0" w:color="auto"/>
          </w:tblBorders>
        </w:tblPrEx>
        <w:trPr>
          <w:trHeight w:val="276"/>
          <w:jc w:val="center"/>
        </w:trPr>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6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6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28"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4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251" w:type="dxa"/>
            <w:shd w:val="clear" w:color="auto" w:fill="auto"/>
            <w:noWrap/>
            <w:vAlign w:val="bottom"/>
          </w:tcPr>
          <w:p w:rsidR="00425EF6" w:rsidRPr="00D76235" w:rsidRDefault="00425EF6" w:rsidP="00C5022A">
            <w:pPr>
              <w:pStyle w:val="TAC"/>
              <w:rPr>
                <w:rFonts w:eastAsiaTheme="minorEastAsia"/>
                <w:i/>
              </w:rPr>
            </w:pPr>
          </w:p>
        </w:tc>
        <w:tc>
          <w:tcPr>
            <w:tcW w:w="5110" w:type="dxa"/>
            <w:shd w:val="clear" w:color="auto" w:fill="auto"/>
            <w:noWrap/>
            <w:vAlign w:val="bottom"/>
          </w:tcPr>
          <w:p w:rsidR="00425EF6" w:rsidRPr="00D76235" w:rsidRDefault="00425EF6" w:rsidP="00C5022A">
            <w:pPr>
              <w:pStyle w:val="TAL"/>
              <w:rPr>
                <w:rFonts w:eastAsiaTheme="minorEastAsia"/>
                <w:i/>
              </w:rPr>
            </w:pPr>
            <w:r w:rsidRPr="00D76235">
              <w:rPr>
                <w:rFonts w:eastAsiaTheme="minorEastAsia"/>
                <w:i/>
              </w:rPr>
              <w:t>Requested service option not subscribed</w:t>
            </w:r>
          </w:p>
        </w:tc>
      </w:tr>
      <w:tr w:rsidR="00425EF6" w:rsidRPr="00D76235" w:rsidTr="00C5022A">
        <w:tblPrEx>
          <w:tblLook w:val="04A0"/>
        </w:tblPrEx>
        <w:trPr>
          <w:trHeight w:val="276"/>
          <w:jc w:val="center"/>
        </w:trPr>
        <w:tc>
          <w:tcPr>
            <w:tcW w:w="386" w:type="dxa"/>
            <w:tcBorders>
              <w:top w:val="nil"/>
              <w:left w:val="single" w:sz="4" w:space="0" w:color="auto"/>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28"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4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251" w:type="dxa"/>
            <w:tcBorders>
              <w:top w:val="nil"/>
              <w:left w:val="nil"/>
              <w:bottom w:val="nil"/>
              <w:right w:val="nil"/>
            </w:tcBorders>
            <w:noWrap/>
            <w:vAlign w:val="bottom"/>
          </w:tcPr>
          <w:p w:rsidR="00425EF6" w:rsidRPr="00D76235" w:rsidRDefault="00425EF6" w:rsidP="00C5022A">
            <w:pPr>
              <w:pStyle w:val="TAC"/>
              <w:rPr>
                <w:rFonts w:eastAsiaTheme="minorEastAsia"/>
                <w:i/>
              </w:rPr>
            </w:pPr>
          </w:p>
        </w:tc>
        <w:tc>
          <w:tcPr>
            <w:tcW w:w="5110" w:type="dxa"/>
            <w:tcBorders>
              <w:top w:val="nil"/>
              <w:left w:val="nil"/>
              <w:bottom w:val="nil"/>
              <w:right w:val="single" w:sz="4" w:space="0" w:color="auto"/>
            </w:tcBorders>
            <w:noWrap/>
            <w:vAlign w:val="bottom"/>
          </w:tcPr>
          <w:p w:rsidR="00425EF6" w:rsidRPr="00D76235" w:rsidRDefault="00425EF6" w:rsidP="00C5022A">
            <w:pPr>
              <w:pStyle w:val="TAL"/>
              <w:rPr>
                <w:rFonts w:eastAsiaTheme="minorEastAsia"/>
                <w:i/>
                <w:lang w:eastAsia="zh-CN"/>
              </w:rPr>
            </w:pPr>
            <w:r w:rsidRPr="00D76235">
              <w:rPr>
                <w:rFonts w:eastAsiaTheme="minorEastAsia"/>
                <w:i/>
              </w:rPr>
              <w:t>Service option temporarily out of order</w:t>
            </w:r>
          </w:p>
        </w:tc>
      </w:tr>
      <w:tr w:rsidR="00425EF6" w:rsidRPr="00D76235" w:rsidTr="00C5022A">
        <w:tblPrEx>
          <w:tblLook w:val="04A0"/>
        </w:tblPrEx>
        <w:trPr>
          <w:trHeight w:val="276"/>
          <w:jc w:val="center"/>
        </w:trPr>
        <w:tc>
          <w:tcPr>
            <w:tcW w:w="386" w:type="dxa"/>
            <w:tcBorders>
              <w:top w:val="nil"/>
              <w:left w:val="single" w:sz="4" w:space="0" w:color="auto"/>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86"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6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28"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47" w:type="dxa"/>
            <w:tcBorders>
              <w:top w:val="nil"/>
              <w:left w:val="nil"/>
              <w:bottom w:val="nil"/>
              <w:right w:val="nil"/>
            </w:tcBorders>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251" w:type="dxa"/>
            <w:tcBorders>
              <w:top w:val="nil"/>
              <w:left w:val="nil"/>
              <w:bottom w:val="nil"/>
              <w:right w:val="nil"/>
            </w:tcBorders>
            <w:noWrap/>
            <w:vAlign w:val="bottom"/>
          </w:tcPr>
          <w:p w:rsidR="00425EF6" w:rsidRPr="00D76235" w:rsidRDefault="00425EF6" w:rsidP="00C5022A">
            <w:pPr>
              <w:pStyle w:val="TAC"/>
              <w:rPr>
                <w:rFonts w:eastAsiaTheme="minorEastAsia"/>
                <w:i/>
              </w:rPr>
            </w:pPr>
          </w:p>
        </w:tc>
        <w:tc>
          <w:tcPr>
            <w:tcW w:w="5110" w:type="dxa"/>
            <w:tcBorders>
              <w:top w:val="nil"/>
              <w:left w:val="nil"/>
              <w:bottom w:val="nil"/>
              <w:right w:val="single" w:sz="4" w:space="0" w:color="auto"/>
            </w:tcBorders>
            <w:noWrap/>
            <w:vAlign w:val="bottom"/>
          </w:tcPr>
          <w:p w:rsidR="00425EF6" w:rsidRPr="00D76235" w:rsidRDefault="00425EF6" w:rsidP="00C5022A">
            <w:pPr>
              <w:pStyle w:val="TAL"/>
              <w:rPr>
                <w:rFonts w:eastAsiaTheme="minorEastAsia"/>
                <w:i/>
                <w:lang w:eastAsia="zh-CN"/>
              </w:rPr>
            </w:pPr>
            <w:r w:rsidRPr="00D76235">
              <w:rPr>
                <w:rFonts w:eastAsiaTheme="minorEastAsia"/>
                <w:i/>
              </w:rPr>
              <w:t>Network failure</w:t>
            </w:r>
          </w:p>
        </w:tc>
      </w:tr>
      <w:tr w:rsidR="00425EF6" w:rsidRPr="00D76235" w:rsidTr="00C5022A">
        <w:tblPrEx>
          <w:tblBorders>
            <w:insideV w:val="none" w:sz="0" w:space="0" w:color="auto"/>
          </w:tblBorders>
        </w:tblPrEx>
        <w:trPr>
          <w:trHeight w:val="276"/>
          <w:jc w:val="center"/>
        </w:trPr>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6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6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28"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4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251" w:type="dxa"/>
            <w:shd w:val="clear" w:color="auto" w:fill="auto"/>
            <w:noWrap/>
            <w:vAlign w:val="bottom"/>
          </w:tcPr>
          <w:p w:rsidR="00425EF6" w:rsidRPr="00D76235" w:rsidRDefault="00425EF6" w:rsidP="00C5022A">
            <w:pPr>
              <w:pStyle w:val="TAC"/>
              <w:rPr>
                <w:rFonts w:eastAsiaTheme="minorEastAsia"/>
                <w:i/>
              </w:rPr>
            </w:pPr>
          </w:p>
        </w:tc>
        <w:tc>
          <w:tcPr>
            <w:tcW w:w="5110" w:type="dxa"/>
            <w:shd w:val="clear" w:color="auto" w:fill="auto"/>
            <w:noWrap/>
            <w:vAlign w:val="bottom"/>
          </w:tcPr>
          <w:p w:rsidR="00425EF6" w:rsidRPr="00D76235" w:rsidRDefault="00425EF6" w:rsidP="00C5022A">
            <w:pPr>
              <w:pStyle w:val="TAL"/>
              <w:rPr>
                <w:rFonts w:eastAsiaTheme="minorEastAsia"/>
                <w:i/>
              </w:rPr>
            </w:pPr>
            <w:r w:rsidRPr="00D76235">
              <w:rPr>
                <w:rFonts w:eastAsiaTheme="minorEastAsia"/>
                <w:i/>
              </w:rPr>
              <w:t>PDN type IPv4 only allowed</w:t>
            </w:r>
          </w:p>
        </w:tc>
      </w:tr>
      <w:tr w:rsidR="00425EF6" w:rsidRPr="00D76235" w:rsidTr="00C5022A">
        <w:tblPrEx>
          <w:tblBorders>
            <w:insideV w:val="none" w:sz="0" w:space="0" w:color="auto"/>
          </w:tblBorders>
        </w:tblPrEx>
        <w:trPr>
          <w:trHeight w:val="276"/>
          <w:jc w:val="center"/>
        </w:trPr>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6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6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28"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4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251" w:type="dxa"/>
            <w:shd w:val="clear" w:color="auto" w:fill="auto"/>
            <w:noWrap/>
            <w:vAlign w:val="bottom"/>
          </w:tcPr>
          <w:p w:rsidR="00425EF6" w:rsidRPr="00D76235" w:rsidRDefault="00425EF6" w:rsidP="00C5022A">
            <w:pPr>
              <w:pStyle w:val="TAC"/>
              <w:rPr>
                <w:rFonts w:eastAsiaTheme="minorEastAsia"/>
                <w:i/>
              </w:rPr>
            </w:pPr>
          </w:p>
        </w:tc>
        <w:tc>
          <w:tcPr>
            <w:tcW w:w="5110" w:type="dxa"/>
            <w:shd w:val="clear" w:color="auto" w:fill="auto"/>
            <w:noWrap/>
            <w:vAlign w:val="bottom"/>
          </w:tcPr>
          <w:p w:rsidR="00425EF6" w:rsidRPr="00D76235" w:rsidRDefault="00425EF6" w:rsidP="00C5022A">
            <w:pPr>
              <w:pStyle w:val="TAL"/>
              <w:rPr>
                <w:rFonts w:eastAsiaTheme="minorEastAsia"/>
                <w:i/>
              </w:rPr>
            </w:pPr>
            <w:r w:rsidRPr="00D76235">
              <w:rPr>
                <w:rFonts w:eastAsiaTheme="minorEastAsia"/>
                <w:i/>
              </w:rPr>
              <w:t>PDN type IPv6 only allowed</w:t>
            </w:r>
          </w:p>
        </w:tc>
      </w:tr>
      <w:tr w:rsidR="00425EF6" w:rsidRPr="00D76235" w:rsidTr="00C5022A">
        <w:tblPrEx>
          <w:tblBorders>
            <w:insideV w:val="none" w:sz="0" w:space="0" w:color="auto"/>
          </w:tblBorders>
        </w:tblPrEx>
        <w:trPr>
          <w:trHeight w:val="276"/>
          <w:jc w:val="center"/>
        </w:trPr>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86"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0</w:t>
            </w:r>
          </w:p>
        </w:tc>
        <w:tc>
          <w:tcPr>
            <w:tcW w:w="36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6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28"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347" w:type="dxa"/>
            <w:shd w:val="clear" w:color="auto" w:fill="auto"/>
            <w:noWrap/>
            <w:vAlign w:val="bottom"/>
          </w:tcPr>
          <w:p w:rsidR="00425EF6" w:rsidRPr="00D76235" w:rsidRDefault="00425EF6" w:rsidP="00C5022A">
            <w:pPr>
              <w:pStyle w:val="TAC"/>
              <w:rPr>
                <w:rFonts w:eastAsiaTheme="minorEastAsia"/>
                <w:i/>
              </w:rPr>
            </w:pPr>
            <w:r w:rsidRPr="00D76235">
              <w:rPr>
                <w:rFonts w:eastAsiaTheme="minorEastAsia"/>
                <w:i/>
              </w:rPr>
              <w:t>1</w:t>
            </w:r>
          </w:p>
        </w:tc>
        <w:tc>
          <w:tcPr>
            <w:tcW w:w="251" w:type="dxa"/>
            <w:shd w:val="clear" w:color="auto" w:fill="auto"/>
            <w:noWrap/>
            <w:vAlign w:val="bottom"/>
          </w:tcPr>
          <w:p w:rsidR="00425EF6" w:rsidRPr="00D76235" w:rsidRDefault="00425EF6" w:rsidP="00C5022A">
            <w:pPr>
              <w:pStyle w:val="TAC"/>
              <w:rPr>
                <w:rFonts w:eastAsiaTheme="minorEastAsia"/>
                <w:i/>
              </w:rPr>
            </w:pPr>
          </w:p>
        </w:tc>
        <w:tc>
          <w:tcPr>
            <w:tcW w:w="5110" w:type="dxa"/>
            <w:shd w:val="clear" w:color="auto" w:fill="auto"/>
            <w:noWrap/>
            <w:vAlign w:val="bottom"/>
          </w:tcPr>
          <w:p w:rsidR="00425EF6" w:rsidRPr="00D76235" w:rsidRDefault="00425EF6" w:rsidP="00C5022A">
            <w:pPr>
              <w:pStyle w:val="TAL"/>
              <w:rPr>
                <w:rFonts w:eastAsiaTheme="minorEastAsia"/>
                <w:i/>
              </w:rPr>
            </w:pPr>
            <w:r w:rsidRPr="00D76235">
              <w:rPr>
                <w:rFonts w:eastAsiaTheme="minorEastAsia"/>
                <w:i/>
              </w:rPr>
              <w:t>Protocol error, unspecified</w:t>
            </w:r>
          </w:p>
        </w:tc>
      </w:tr>
      <w:tr w:rsidR="00425EF6" w:rsidRPr="00D76235" w:rsidTr="00C5022A">
        <w:tblPrEx>
          <w:tblLook w:val="04A0"/>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rsidR="00425EF6" w:rsidRPr="00D76235" w:rsidRDefault="00425EF6" w:rsidP="00C5022A">
            <w:pPr>
              <w:pStyle w:val="TAL"/>
              <w:rPr>
                <w:rFonts w:eastAsiaTheme="minorEastAsia"/>
                <w:i/>
              </w:rPr>
            </w:pPr>
          </w:p>
          <w:p w:rsidR="00425EF6" w:rsidRPr="00D76235" w:rsidRDefault="00425EF6" w:rsidP="00C5022A">
            <w:pPr>
              <w:pStyle w:val="TAL"/>
              <w:rPr>
                <w:rFonts w:eastAsiaTheme="minorEastAsia"/>
                <w:i/>
              </w:rPr>
            </w:pPr>
            <w:r w:rsidRPr="00D76235">
              <w:rPr>
                <w:rFonts w:eastAsiaTheme="minorEastAsia"/>
                <w:i/>
              </w:rPr>
              <w:t>All other values received by the UE are treated as 01101111, "Protocol error, unspecified".</w:t>
            </w:r>
          </w:p>
        </w:tc>
      </w:tr>
    </w:tbl>
    <w:p w:rsidR="00425EF6" w:rsidRPr="00425EF6" w:rsidRDefault="00425EF6" w:rsidP="00425EF6">
      <w:pPr>
        <w:rPr>
          <w:i/>
          <w:lang w:val="en-US"/>
        </w:rPr>
      </w:pPr>
    </w:p>
    <w:p w:rsidR="00425EF6" w:rsidRDefault="00425EF6" w:rsidP="00B00B6F">
      <w:pPr>
        <w:rPr>
          <w:b/>
          <w:lang w:eastAsia="zh-CN"/>
        </w:rPr>
      </w:pPr>
      <w:r w:rsidRPr="00F92987">
        <w:rPr>
          <w:rFonts w:hint="eastAsia"/>
          <w:b/>
          <w:lang w:eastAsia="zh-CN"/>
        </w:rPr>
        <w:t>Issue</w:t>
      </w:r>
      <w:r>
        <w:rPr>
          <w:rFonts w:hint="eastAsia"/>
          <w:b/>
          <w:lang w:eastAsia="zh-CN"/>
        </w:rPr>
        <w:t xml:space="preserve"> </w:t>
      </w:r>
      <w:r>
        <w:rPr>
          <w:b/>
          <w:lang w:eastAsia="zh-CN"/>
        </w:rPr>
        <w:t>3</w:t>
      </w:r>
      <w:r w:rsidRPr="00F92987">
        <w:rPr>
          <w:rFonts w:hint="eastAsia"/>
          <w:b/>
          <w:lang w:eastAsia="zh-CN"/>
        </w:rPr>
        <w:t>:</w:t>
      </w:r>
      <w:r>
        <w:rPr>
          <w:rFonts w:hint="eastAsia"/>
          <w:b/>
          <w:lang w:eastAsia="zh-CN"/>
        </w:rPr>
        <w:t xml:space="preserve"> </w:t>
      </w:r>
      <w:r w:rsidR="00E17E87">
        <w:rPr>
          <w:b/>
          <w:lang w:eastAsia="zh-CN"/>
        </w:rPr>
        <w:t>T</w:t>
      </w:r>
      <w:r>
        <w:rPr>
          <w:b/>
          <w:lang w:eastAsia="zh-CN"/>
        </w:rPr>
        <w:t xml:space="preserve">he existing cause values cannot cover </w:t>
      </w:r>
      <w:r w:rsidR="00E17E87">
        <w:rPr>
          <w:b/>
          <w:lang w:eastAsia="zh-CN"/>
        </w:rPr>
        <w:t xml:space="preserve">all </w:t>
      </w:r>
      <w:r>
        <w:rPr>
          <w:b/>
          <w:lang w:eastAsia="zh-CN"/>
        </w:rPr>
        <w:t>the error cases defi</w:t>
      </w:r>
      <w:r w:rsidR="00E17E87">
        <w:rPr>
          <w:b/>
          <w:lang w:eastAsia="zh-CN"/>
        </w:rPr>
        <w:t>ned in 3GPP TS 29.273, such as</w:t>
      </w:r>
      <w:r>
        <w:rPr>
          <w:b/>
          <w:lang w:eastAsia="zh-CN"/>
        </w:rPr>
        <w:t xml:space="preserve"> </w:t>
      </w:r>
      <w:r w:rsidR="00F9703E">
        <w:rPr>
          <w:b/>
          <w:lang w:eastAsia="zh-CN"/>
        </w:rPr>
        <w:t>roaming/RAT type not allowed.  Additionally,</w:t>
      </w:r>
      <w:r w:rsidR="00C33DA5">
        <w:rPr>
          <w:rFonts w:hint="eastAsia"/>
          <w:b/>
          <w:lang w:eastAsia="zh-CN"/>
        </w:rPr>
        <w:t xml:space="preserve"> even</w:t>
      </w:r>
      <w:r w:rsidR="00607DB2">
        <w:rPr>
          <w:rFonts w:hint="eastAsia"/>
          <w:b/>
          <w:lang w:eastAsia="zh-CN"/>
        </w:rPr>
        <w:t xml:space="preserve"> </w:t>
      </w:r>
      <w:r w:rsidR="00C33DA5">
        <w:rPr>
          <w:rFonts w:hint="eastAsia"/>
          <w:b/>
          <w:lang w:eastAsia="zh-CN"/>
        </w:rPr>
        <w:t xml:space="preserve">though there are some </w:t>
      </w:r>
      <w:r w:rsidR="00C33DA5" w:rsidRPr="00C33DA5">
        <w:rPr>
          <w:b/>
          <w:lang w:eastAsia="zh-CN"/>
        </w:rPr>
        <w:t>private extensions of EAP-AKA’</w:t>
      </w:r>
      <w:r w:rsidR="00C33DA5" w:rsidRPr="00C33DA5">
        <w:rPr>
          <w:rFonts w:hint="eastAsia"/>
          <w:b/>
          <w:lang w:eastAsia="zh-CN"/>
        </w:rPr>
        <w:t xml:space="preserve"> cause value</w:t>
      </w:r>
      <w:r w:rsidR="00084680">
        <w:rPr>
          <w:rFonts w:hint="eastAsia"/>
          <w:b/>
          <w:lang w:eastAsia="zh-CN"/>
        </w:rPr>
        <w:t xml:space="preserve"> defined in the T</w:t>
      </w:r>
      <w:r w:rsidR="00084680">
        <w:rPr>
          <w:b/>
          <w:lang w:eastAsia="zh-CN"/>
        </w:rPr>
        <w:t>a</w:t>
      </w:r>
      <w:r w:rsidR="00084680">
        <w:rPr>
          <w:rFonts w:hint="eastAsia"/>
          <w:b/>
          <w:lang w:eastAsia="zh-CN"/>
        </w:rPr>
        <w:t>ble 8.1.4.10-1</w:t>
      </w:r>
      <w:r w:rsidR="00C33DA5" w:rsidRPr="00C33DA5">
        <w:rPr>
          <w:rFonts w:hint="eastAsia"/>
          <w:b/>
          <w:lang w:eastAsia="zh-CN"/>
        </w:rPr>
        <w:t xml:space="preserve">, </w:t>
      </w:r>
      <w:r w:rsidR="00F9703E">
        <w:rPr>
          <w:b/>
          <w:lang w:eastAsia="zh-CN"/>
        </w:rPr>
        <w:t>it is unclear</w:t>
      </w:r>
      <w:r w:rsidR="00C33DA5">
        <w:rPr>
          <w:rFonts w:hint="eastAsia"/>
          <w:b/>
          <w:lang w:eastAsia="zh-CN"/>
        </w:rPr>
        <w:t xml:space="preserve"> about the relationship between these cau</w:t>
      </w:r>
      <w:r w:rsidR="00607DB2">
        <w:rPr>
          <w:rFonts w:hint="eastAsia"/>
          <w:b/>
          <w:lang w:eastAsia="zh-CN"/>
        </w:rPr>
        <w:t>s</w:t>
      </w:r>
      <w:r w:rsidR="00C33DA5">
        <w:rPr>
          <w:rFonts w:hint="eastAsia"/>
          <w:b/>
          <w:lang w:eastAsia="zh-CN"/>
        </w:rPr>
        <w:t>e values with the error cases defined in</w:t>
      </w:r>
      <w:r w:rsidR="00C33DA5">
        <w:rPr>
          <w:b/>
          <w:lang w:eastAsia="zh-CN"/>
        </w:rPr>
        <w:t xml:space="preserve"> 3GPP TS 29.273</w:t>
      </w:r>
      <w:r w:rsidR="00C33DA5">
        <w:rPr>
          <w:rFonts w:hint="eastAsia"/>
          <w:b/>
          <w:lang w:eastAsia="zh-CN"/>
        </w:rPr>
        <w:t>, such as</w:t>
      </w:r>
      <w:r w:rsidR="00F9703E">
        <w:rPr>
          <w:b/>
          <w:lang w:eastAsia="zh-CN"/>
        </w:rPr>
        <w:t xml:space="preserve"> </w:t>
      </w:r>
      <w:r w:rsidR="001F2A4A">
        <w:rPr>
          <w:rFonts w:hint="eastAsia"/>
          <w:b/>
          <w:lang w:eastAsia="zh-CN"/>
        </w:rPr>
        <w:t>if</w:t>
      </w:r>
      <w:r w:rsidR="00F9703E">
        <w:rPr>
          <w:b/>
          <w:lang w:eastAsia="zh-CN"/>
        </w:rPr>
        <w:t xml:space="preserve"> to </w:t>
      </w:r>
      <w:r w:rsidR="001F2A4A">
        <w:rPr>
          <w:rFonts w:hint="eastAsia"/>
          <w:b/>
          <w:lang w:eastAsia="zh-CN"/>
        </w:rPr>
        <w:t xml:space="preserve">match </w:t>
      </w:r>
      <w:r w:rsidR="001F2A4A">
        <w:rPr>
          <w:b/>
          <w:lang w:eastAsia="zh-CN"/>
        </w:rPr>
        <w:t xml:space="preserve">no APN subscription data </w:t>
      </w:r>
      <w:r w:rsidR="001F2A4A">
        <w:rPr>
          <w:rFonts w:hint="eastAsia"/>
          <w:b/>
          <w:lang w:eastAsia="zh-CN"/>
        </w:rPr>
        <w:t xml:space="preserve">to </w:t>
      </w:r>
      <w:r w:rsidR="00084680" w:rsidRPr="00425EF6">
        <w:rPr>
          <w:i/>
        </w:rPr>
        <w:t>Requested service option not subscribed</w:t>
      </w:r>
      <w:r w:rsidR="00084680">
        <w:rPr>
          <w:rFonts w:hint="eastAsia"/>
          <w:i/>
          <w:lang w:eastAsia="zh-CN"/>
        </w:rPr>
        <w:t xml:space="preserve"> </w:t>
      </w:r>
      <w:r w:rsidR="00084680" w:rsidRPr="00084680">
        <w:rPr>
          <w:rFonts w:hint="eastAsia"/>
          <w:b/>
          <w:lang w:eastAsia="zh-CN"/>
        </w:rPr>
        <w:t>or</w:t>
      </w:r>
      <w:r w:rsidR="00084680">
        <w:rPr>
          <w:rFonts w:hint="eastAsia"/>
          <w:b/>
          <w:lang w:eastAsia="zh-CN"/>
        </w:rPr>
        <w:t xml:space="preserve"> </w:t>
      </w:r>
      <w:r w:rsidR="00084680" w:rsidRPr="00425EF6">
        <w:rPr>
          <w:i/>
        </w:rPr>
        <w:t>Unknown APN</w:t>
      </w:r>
      <w:r w:rsidR="008D6F7F">
        <w:rPr>
          <w:rFonts w:hint="eastAsia"/>
          <w:b/>
          <w:lang w:eastAsia="zh-CN"/>
        </w:rPr>
        <w:t xml:space="preserve">, </w:t>
      </w:r>
      <w:r w:rsidR="00812CE1">
        <w:rPr>
          <w:rFonts w:hint="eastAsia"/>
          <w:b/>
          <w:lang w:eastAsia="zh-CN"/>
        </w:rPr>
        <w:t xml:space="preserve">or </w:t>
      </w:r>
      <w:r w:rsidR="008D6F7F">
        <w:rPr>
          <w:rFonts w:hint="eastAsia"/>
          <w:b/>
          <w:lang w:eastAsia="zh-CN"/>
        </w:rPr>
        <w:t>to match</w:t>
      </w:r>
      <w:r w:rsidR="00812CE1" w:rsidRPr="00812CE1">
        <w:rPr>
          <w:rFonts w:hint="eastAsia"/>
          <w:b/>
          <w:lang w:eastAsia="zh-CN"/>
        </w:rPr>
        <w:t xml:space="preserve"> no N3G subscription to</w:t>
      </w:r>
      <w:r w:rsidR="00812CE1" w:rsidRPr="00812CE1">
        <w:rPr>
          <w:b/>
          <w:lang w:eastAsia="zh-CN"/>
        </w:rPr>
        <w:t xml:space="preserve"> </w:t>
      </w:r>
      <w:r w:rsidR="00812CE1" w:rsidRPr="00425EF6">
        <w:rPr>
          <w:i/>
        </w:rPr>
        <w:t>Requested service option not subscribed</w:t>
      </w:r>
      <w:r w:rsidR="008D6F7F">
        <w:rPr>
          <w:rFonts w:hint="eastAsia"/>
          <w:b/>
          <w:lang w:eastAsia="zh-CN"/>
        </w:rPr>
        <w:t xml:space="preserve"> and so on</w:t>
      </w:r>
      <w:r>
        <w:rPr>
          <w:b/>
          <w:lang w:eastAsia="zh-CN"/>
        </w:rPr>
        <w:t>.</w:t>
      </w:r>
      <w:r w:rsidR="00F9703E">
        <w:rPr>
          <w:b/>
          <w:lang w:eastAsia="zh-CN"/>
        </w:rPr>
        <w:t xml:space="preserve"> </w:t>
      </w:r>
      <w:r>
        <w:rPr>
          <w:b/>
          <w:lang w:eastAsia="zh-CN"/>
        </w:rPr>
        <w:t xml:space="preserve"> </w:t>
      </w:r>
    </w:p>
    <w:p w:rsidR="00B00B6F" w:rsidRPr="00425EF6" w:rsidRDefault="00425EF6" w:rsidP="00B00B6F">
      <w:pPr>
        <w:rPr>
          <w:lang w:eastAsia="zh-CN"/>
        </w:rPr>
      </w:pPr>
      <w:r>
        <w:rPr>
          <w:b/>
          <w:lang w:eastAsia="zh-CN"/>
        </w:rPr>
        <w:t>Issue</w:t>
      </w:r>
      <w:r w:rsidR="000D24A3">
        <w:rPr>
          <w:rFonts w:hint="eastAsia"/>
          <w:b/>
          <w:lang w:eastAsia="zh-CN"/>
        </w:rPr>
        <w:t xml:space="preserve"> </w:t>
      </w:r>
      <w:r>
        <w:rPr>
          <w:b/>
          <w:lang w:eastAsia="zh-CN"/>
        </w:rPr>
        <w:t>4: Not only for the new cause value</w:t>
      </w:r>
      <w:r w:rsidR="00E17E87">
        <w:rPr>
          <w:b/>
          <w:lang w:eastAsia="zh-CN"/>
        </w:rPr>
        <w:t xml:space="preserve">s </w:t>
      </w:r>
      <w:r w:rsidR="00D27EF2">
        <w:rPr>
          <w:b/>
          <w:lang w:eastAsia="zh-CN"/>
        </w:rPr>
        <w:t>(</w:t>
      </w:r>
      <w:r w:rsidR="00FD6A1D">
        <w:rPr>
          <w:b/>
          <w:lang w:eastAsia="zh-CN"/>
        </w:rPr>
        <w:t xml:space="preserve">which </w:t>
      </w:r>
      <w:proofErr w:type="spellStart"/>
      <w:r w:rsidR="00E17E87">
        <w:rPr>
          <w:b/>
          <w:lang w:eastAsia="zh-CN"/>
        </w:rPr>
        <w:t>maybe</w:t>
      </w:r>
      <w:proofErr w:type="spellEnd"/>
      <w:r w:rsidR="00E17E87">
        <w:rPr>
          <w:b/>
          <w:lang w:eastAsia="zh-CN"/>
        </w:rPr>
        <w:t xml:space="preserve"> added later</w:t>
      </w:r>
      <w:r w:rsidR="00D27EF2">
        <w:rPr>
          <w:b/>
          <w:lang w:eastAsia="zh-CN"/>
        </w:rPr>
        <w:t>)</w:t>
      </w:r>
      <w:r>
        <w:rPr>
          <w:b/>
          <w:lang w:eastAsia="zh-CN"/>
        </w:rPr>
        <w:t>, but also</w:t>
      </w:r>
      <w:r w:rsidR="00E17E87">
        <w:rPr>
          <w:b/>
          <w:lang w:eastAsia="zh-CN"/>
        </w:rPr>
        <w:t xml:space="preserve"> for the existing ones</w:t>
      </w:r>
      <w:r>
        <w:rPr>
          <w:b/>
          <w:lang w:eastAsia="zh-CN"/>
        </w:rPr>
        <w:t xml:space="preserve">, there is no </w:t>
      </w:r>
      <w:r w:rsidR="00D27EF2">
        <w:rPr>
          <w:b/>
          <w:lang w:eastAsia="zh-CN"/>
        </w:rPr>
        <w:t>specification</w:t>
      </w:r>
      <w:r>
        <w:rPr>
          <w:b/>
          <w:lang w:eastAsia="zh-CN"/>
        </w:rPr>
        <w:t xml:space="preserve"> about the UE behaviour</w:t>
      </w:r>
      <w:r w:rsidR="00C33DA5">
        <w:rPr>
          <w:rFonts w:hint="eastAsia"/>
          <w:b/>
          <w:lang w:eastAsia="zh-CN"/>
        </w:rPr>
        <w:t xml:space="preserve"> </w:t>
      </w:r>
      <w:r w:rsidR="00E17E87">
        <w:rPr>
          <w:b/>
          <w:lang w:eastAsia="zh-CN"/>
        </w:rPr>
        <w:t>according to those causes</w:t>
      </w:r>
      <w:r>
        <w:rPr>
          <w:b/>
          <w:lang w:eastAsia="zh-CN"/>
        </w:rPr>
        <w:t xml:space="preserve">.  </w:t>
      </w:r>
    </w:p>
    <w:p w:rsidR="00AA309F" w:rsidRPr="00023E95" w:rsidRDefault="00AA309F" w:rsidP="00AA309F">
      <w:pPr>
        <w:pStyle w:val="1"/>
        <w:numPr>
          <w:ilvl w:val="0"/>
          <w:numId w:val="1"/>
        </w:numPr>
        <w:pBdr>
          <w:top w:val="none" w:sz="0" w:space="0" w:color="auto"/>
        </w:pBdr>
        <w:tabs>
          <w:tab w:val="clear" w:pos="360"/>
          <w:tab w:val="num" w:pos="431"/>
        </w:tabs>
        <w:spacing w:before="360" w:after="60" w:line="276" w:lineRule="auto"/>
        <w:ind w:left="431" w:hanging="431"/>
        <w:rPr>
          <w:rFonts w:eastAsia="Times New Roman" w:cs="Arial"/>
          <w:bCs/>
          <w:sz w:val="28"/>
          <w:szCs w:val="32"/>
          <w:lang w:bidi="bn-BD"/>
        </w:rPr>
      </w:pPr>
      <w:r w:rsidRPr="00023E95">
        <w:rPr>
          <w:rFonts w:eastAsia="Times New Roman" w:cs="Arial" w:hint="eastAsia"/>
          <w:bCs/>
          <w:sz w:val="28"/>
          <w:szCs w:val="32"/>
          <w:lang w:bidi="bn-BD"/>
        </w:rPr>
        <w:t xml:space="preserve">Proposal </w:t>
      </w:r>
    </w:p>
    <w:p w:rsidR="00AA309F" w:rsidRPr="00D150F8" w:rsidRDefault="00946381" w:rsidP="00E17E87">
      <w:pPr>
        <w:tabs>
          <w:tab w:val="left" w:pos="20"/>
        </w:tabs>
        <w:rPr>
          <w:lang w:eastAsia="zh-CN"/>
        </w:rPr>
      </w:pPr>
      <w:r>
        <w:rPr>
          <w:rFonts w:hint="eastAsia"/>
          <w:lang w:eastAsia="zh-CN"/>
        </w:rPr>
        <w:t xml:space="preserve">In order to </w:t>
      </w:r>
      <w:r w:rsidR="00D27EF2">
        <w:rPr>
          <w:lang w:eastAsia="zh-CN"/>
        </w:rPr>
        <w:t xml:space="preserve">work on </w:t>
      </w:r>
      <w:r>
        <w:rPr>
          <w:rFonts w:hint="eastAsia"/>
          <w:lang w:eastAsia="zh-CN"/>
        </w:rPr>
        <w:t>solv</w:t>
      </w:r>
      <w:r w:rsidR="00D27EF2">
        <w:rPr>
          <w:lang w:eastAsia="zh-CN"/>
        </w:rPr>
        <w:t>ing</w:t>
      </w:r>
      <w:r>
        <w:rPr>
          <w:rFonts w:hint="eastAsia"/>
          <w:lang w:eastAsia="zh-CN"/>
        </w:rPr>
        <w:t xml:space="preserve"> </w:t>
      </w:r>
      <w:r w:rsidR="00D27EF2">
        <w:rPr>
          <w:lang w:eastAsia="zh-CN"/>
        </w:rPr>
        <w:t xml:space="preserve">issues with </w:t>
      </w:r>
      <w:r>
        <w:rPr>
          <w:rFonts w:hint="eastAsia"/>
          <w:lang w:eastAsia="zh-CN"/>
        </w:rPr>
        <w:t>the above issues</w:t>
      </w:r>
      <w:r w:rsidR="00EB003B">
        <w:rPr>
          <w:lang w:eastAsia="zh-CN"/>
        </w:rPr>
        <w:t xml:space="preserve"> and other similar ones</w:t>
      </w:r>
      <w:r>
        <w:rPr>
          <w:rFonts w:hint="eastAsia"/>
          <w:lang w:eastAsia="zh-CN"/>
        </w:rPr>
        <w:t xml:space="preserve">, we propose to have a new </w:t>
      </w:r>
      <w:r>
        <w:rPr>
          <w:lang w:eastAsia="zh-CN"/>
        </w:rPr>
        <w:t>WI</w:t>
      </w:r>
      <w:r w:rsidR="00D150F8">
        <w:rPr>
          <w:rFonts w:hint="eastAsia"/>
          <w:lang w:eastAsia="zh-CN"/>
        </w:rPr>
        <w:t xml:space="preserve"> on </w:t>
      </w:r>
      <w:r w:rsidR="00D150F8" w:rsidRPr="00D150F8">
        <w:rPr>
          <w:rFonts w:hint="eastAsia"/>
          <w:lang w:eastAsia="zh-CN"/>
        </w:rPr>
        <w:t xml:space="preserve">Authentication </w:t>
      </w:r>
      <w:r w:rsidR="00EB003B">
        <w:rPr>
          <w:lang w:eastAsia="zh-CN"/>
        </w:rPr>
        <w:t>s</w:t>
      </w:r>
      <w:r w:rsidR="00D150F8" w:rsidRPr="00D150F8">
        <w:rPr>
          <w:rFonts w:hint="eastAsia"/>
          <w:lang w:eastAsia="zh-CN"/>
        </w:rPr>
        <w:t xml:space="preserve">ignalling </w:t>
      </w:r>
      <w:r w:rsidR="00EB003B">
        <w:rPr>
          <w:lang w:eastAsia="zh-CN"/>
        </w:rPr>
        <w:t>i</w:t>
      </w:r>
      <w:r w:rsidR="00D150F8" w:rsidRPr="00D150F8">
        <w:rPr>
          <w:rFonts w:hint="eastAsia"/>
          <w:lang w:eastAsia="zh-CN"/>
        </w:rPr>
        <w:t>mprovements for WLAN (ASI_WLAN)</w:t>
      </w:r>
      <w:r w:rsidR="00E17E87" w:rsidRPr="00D150F8">
        <w:rPr>
          <w:lang w:eastAsia="zh-CN"/>
        </w:rPr>
        <w:t xml:space="preserve">. </w:t>
      </w:r>
      <w:r w:rsidR="00BC7C51">
        <w:rPr>
          <w:lang w:eastAsia="zh-CN"/>
        </w:rPr>
        <w:t xml:space="preserve">This WID </w:t>
      </w:r>
      <w:r w:rsidR="00BC7C51" w:rsidRPr="00607DB2">
        <w:rPr>
          <w:lang w:eastAsia="zh-CN"/>
        </w:rPr>
        <w:t>will be consistent with existing stage 2 architecture and security requirements. Also, changes to IETF protocols will not be part of this work.</w:t>
      </w:r>
    </w:p>
    <w:p w:rsidR="00AA309F" w:rsidRPr="00AA309F" w:rsidRDefault="00AA309F" w:rsidP="00AA309F">
      <w:pPr>
        <w:rPr>
          <w:lang w:eastAsia="zh-CN" w:bidi="bn-BD"/>
        </w:rPr>
      </w:pPr>
    </w:p>
    <w:p w:rsidR="00CD2478" w:rsidRPr="008A5E86" w:rsidRDefault="00CD2478" w:rsidP="00CD2478">
      <w:pPr>
        <w:rPr>
          <w:noProof/>
          <w:lang w:val="en-US"/>
        </w:rPr>
      </w:pPr>
    </w:p>
    <w:sectPr w:rsidR="00CD2478" w:rsidRPr="008A5E86" w:rsidSect="002E75B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22A" w:rsidRDefault="006D222A">
      <w:r>
        <w:separator/>
      </w:r>
    </w:p>
  </w:endnote>
  <w:endnote w:type="continuationSeparator" w:id="0">
    <w:p w:rsidR="006D222A" w:rsidRDefault="006D222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22A" w:rsidRDefault="006D222A">
      <w:r>
        <w:separator/>
      </w:r>
    </w:p>
  </w:footnote>
  <w:footnote w:type="continuationSeparator" w:id="0">
    <w:p w:rsidR="006D222A" w:rsidRDefault="006D22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B76AC"/>
    <w:multiLevelType w:val="singleLevel"/>
    <w:tmpl w:val="040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0026"/>
    <w:rsid w:val="00022E4A"/>
    <w:rsid w:val="00084680"/>
    <w:rsid w:val="000C181A"/>
    <w:rsid w:val="000C39A5"/>
    <w:rsid w:val="000C6598"/>
    <w:rsid w:val="000D24A3"/>
    <w:rsid w:val="000E5C7D"/>
    <w:rsid w:val="000F73CB"/>
    <w:rsid w:val="000F76CD"/>
    <w:rsid w:val="00107AAB"/>
    <w:rsid w:val="0012798E"/>
    <w:rsid w:val="0013504C"/>
    <w:rsid w:val="001553AD"/>
    <w:rsid w:val="001830B7"/>
    <w:rsid w:val="0019656F"/>
    <w:rsid w:val="001E41F3"/>
    <w:rsid w:val="001E5A1C"/>
    <w:rsid w:val="001F2A4A"/>
    <w:rsid w:val="0020225A"/>
    <w:rsid w:val="002100CD"/>
    <w:rsid w:val="00210E61"/>
    <w:rsid w:val="00211669"/>
    <w:rsid w:val="00212FF7"/>
    <w:rsid w:val="00232D54"/>
    <w:rsid w:val="00246C12"/>
    <w:rsid w:val="00247FAF"/>
    <w:rsid w:val="00262BAD"/>
    <w:rsid w:val="00275D12"/>
    <w:rsid w:val="002841DA"/>
    <w:rsid w:val="002920AA"/>
    <w:rsid w:val="002B1F0E"/>
    <w:rsid w:val="002B38EA"/>
    <w:rsid w:val="002E75BB"/>
    <w:rsid w:val="00320281"/>
    <w:rsid w:val="0032456D"/>
    <w:rsid w:val="00347CAD"/>
    <w:rsid w:val="0035517F"/>
    <w:rsid w:val="00370766"/>
    <w:rsid w:val="003B53D6"/>
    <w:rsid w:val="003B6613"/>
    <w:rsid w:val="003B7E30"/>
    <w:rsid w:val="003C2447"/>
    <w:rsid w:val="003D3227"/>
    <w:rsid w:val="003E2768"/>
    <w:rsid w:val="003E29EF"/>
    <w:rsid w:val="003F00E8"/>
    <w:rsid w:val="004120CD"/>
    <w:rsid w:val="00424B44"/>
    <w:rsid w:val="00425EF6"/>
    <w:rsid w:val="00436BAB"/>
    <w:rsid w:val="00437A8E"/>
    <w:rsid w:val="004543B0"/>
    <w:rsid w:val="004818B1"/>
    <w:rsid w:val="00486FED"/>
    <w:rsid w:val="0049211E"/>
    <w:rsid w:val="004A6CE2"/>
    <w:rsid w:val="004C0319"/>
    <w:rsid w:val="004F1980"/>
    <w:rsid w:val="0050780D"/>
    <w:rsid w:val="0052505F"/>
    <w:rsid w:val="00525DE5"/>
    <w:rsid w:val="00565882"/>
    <w:rsid w:val="005660BD"/>
    <w:rsid w:val="0058703A"/>
    <w:rsid w:val="005A0167"/>
    <w:rsid w:val="005A3F92"/>
    <w:rsid w:val="005B5D33"/>
    <w:rsid w:val="005C1635"/>
    <w:rsid w:val="005D5305"/>
    <w:rsid w:val="005E2C44"/>
    <w:rsid w:val="005E4909"/>
    <w:rsid w:val="00600DC4"/>
    <w:rsid w:val="00607CA1"/>
    <w:rsid w:val="00607DB2"/>
    <w:rsid w:val="00640FB9"/>
    <w:rsid w:val="00642835"/>
    <w:rsid w:val="0065003E"/>
    <w:rsid w:val="006639B6"/>
    <w:rsid w:val="00681DA1"/>
    <w:rsid w:val="006839A1"/>
    <w:rsid w:val="006A0FAB"/>
    <w:rsid w:val="006D222A"/>
    <w:rsid w:val="006D4207"/>
    <w:rsid w:val="006E21FB"/>
    <w:rsid w:val="006F67F8"/>
    <w:rsid w:val="00700EA7"/>
    <w:rsid w:val="007010B6"/>
    <w:rsid w:val="00713847"/>
    <w:rsid w:val="00722FA4"/>
    <w:rsid w:val="00741875"/>
    <w:rsid w:val="007479F4"/>
    <w:rsid w:val="007A4A08"/>
    <w:rsid w:val="007B4183"/>
    <w:rsid w:val="007B512A"/>
    <w:rsid w:val="007C2097"/>
    <w:rsid w:val="00800104"/>
    <w:rsid w:val="008035CE"/>
    <w:rsid w:val="0080691F"/>
    <w:rsid w:val="00812CE1"/>
    <w:rsid w:val="00817868"/>
    <w:rsid w:val="0085467E"/>
    <w:rsid w:val="00870EE7"/>
    <w:rsid w:val="00881AEE"/>
    <w:rsid w:val="008A0451"/>
    <w:rsid w:val="008A5E86"/>
    <w:rsid w:val="008B1118"/>
    <w:rsid w:val="008B3DB0"/>
    <w:rsid w:val="008D6F7F"/>
    <w:rsid w:val="008E448A"/>
    <w:rsid w:val="008F33A2"/>
    <w:rsid w:val="008F647C"/>
    <w:rsid w:val="008F686C"/>
    <w:rsid w:val="00910708"/>
    <w:rsid w:val="00946381"/>
    <w:rsid w:val="00957D6A"/>
    <w:rsid w:val="0097157A"/>
    <w:rsid w:val="009947C8"/>
    <w:rsid w:val="009B0651"/>
    <w:rsid w:val="009C61B9"/>
    <w:rsid w:val="009D3A27"/>
    <w:rsid w:val="009E3297"/>
    <w:rsid w:val="009F7DAE"/>
    <w:rsid w:val="009F7FF6"/>
    <w:rsid w:val="00A0356A"/>
    <w:rsid w:val="00A3669C"/>
    <w:rsid w:val="00A47E70"/>
    <w:rsid w:val="00A823B2"/>
    <w:rsid w:val="00A8322D"/>
    <w:rsid w:val="00A934BB"/>
    <w:rsid w:val="00AA309F"/>
    <w:rsid w:val="00AB6534"/>
    <w:rsid w:val="00AD2965"/>
    <w:rsid w:val="00AD384E"/>
    <w:rsid w:val="00AD6734"/>
    <w:rsid w:val="00AD7C25"/>
    <w:rsid w:val="00AE6612"/>
    <w:rsid w:val="00AF5BF5"/>
    <w:rsid w:val="00B00B6F"/>
    <w:rsid w:val="00B01FC1"/>
    <w:rsid w:val="00B258BB"/>
    <w:rsid w:val="00B46356"/>
    <w:rsid w:val="00B66D06"/>
    <w:rsid w:val="00B71A4D"/>
    <w:rsid w:val="00B8024E"/>
    <w:rsid w:val="00B95BA0"/>
    <w:rsid w:val="00B95BC8"/>
    <w:rsid w:val="00BB1347"/>
    <w:rsid w:val="00BB5DFC"/>
    <w:rsid w:val="00BC7C51"/>
    <w:rsid w:val="00BD279D"/>
    <w:rsid w:val="00BD61EA"/>
    <w:rsid w:val="00BE456C"/>
    <w:rsid w:val="00BE6F15"/>
    <w:rsid w:val="00C21836"/>
    <w:rsid w:val="00C33DA5"/>
    <w:rsid w:val="00C35B9B"/>
    <w:rsid w:val="00C5022A"/>
    <w:rsid w:val="00C524DD"/>
    <w:rsid w:val="00C53174"/>
    <w:rsid w:val="00C66611"/>
    <w:rsid w:val="00C953E5"/>
    <w:rsid w:val="00C95985"/>
    <w:rsid w:val="00C96EAE"/>
    <w:rsid w:val="00C97F87"/>
    <w:rsid w:val="00CA3886"/>
    <w:rsid w:val="00CA4650"/>
    <w:rsid w:val="00CB0F48"/>
    <w:rsid w:val="00CB1493"/>
    <w:rsid w:val="00CB204C"/>
    <w:rsid w:val="00CC22D4"/>
    <w:rsid w:val="00CC5026"/>
    <w:rsid w:val="00CC7024"/>
    <w:rsid w:val="00CD2478"/>
    <w:rsid w:val="00CD3417"/>
    <w:rsid w:val="00CE21CA"/>
    <w:rsid w:val="00D150F8"/>
    <w:rsid w:val="00D22F3F"/>
    <w:rsid w:val="00D27EF2"/>
    <w:rsid w:val="00D407B1"/>
    <w:rsid w:val="00D65026"/>
    <w:rsid w:val="00D75EA8"/>
    <w:rsid w:val="00D76235"/>
    <w:rsid w:val="00D83BF8"/>
    <w:rsid w:val="00DA4A78"/>
    <w:rsid w:val="00DA75EC"/>
    <w:rsid w:val="00DB7B4C"/>
    <w:rsid w:val="00DC492A"/>
    <w:rsid w:val="00E00442"/>
    <w:rsid w:val="00E15167"/>
    <w:rsid w:val="00E17E87"/>
    <w:rsid w:val="00E20CD5"/>
    <w:rsid w:val="00E22736"/>
    <w:rsid w:val="00E23452"/>
    <w:rsid w:val="00E34613"/>
    <w:rsid w:val="00E412FD"/>
    <w:rsid w:val="00E42C12"/>
    <w:rsid w:val="00E50C3F"/>
    <w:rsid w:val="00E5646D"/>
    <w:rsid w:val="00E77FED"/>
    <w:rsid w:val="00E81BF9"/>
    <w:rsid w:val="00E84466"/>
    <w:rsid w:val="00EB003B"/>
    <w:rsid w:val="00EB3DC9"/>
    <w:rsid w:val="00EB4FA3"/>
    <w:rsid w:val="00ED055E"/>
    <w:rsid w:val="00ED0A5B"/>
    <w:rsid w:val="00ED4616"/>
    <w:rsid w:val="00ED5B7D"/>
    <w:rsid w:val="00ED6EDE"/>
    <w:rsid w:val="00EE7D7C"/>
    <w:rsid w:val="00EF2CB8"/>
    <w:rsid w:val="00F06166"/>
    <w:rsid w:val="00F171D1"/>
    <w:rsid w:val="00F25D98"/>
    <w:rsid w:val="00F27894"/>
    <w:rsid w:val="00F300FB"/>
    <w:rsid w:val="00F5389E"/>
    <w:rsid w:val="00F8156E"/>
    <w:rsid w:val="00F92762"/>
    <w:rsid w:val="00F92987"/>
    <w:rsid w:val="00F935FB"/>
    <w:rsid w:val="00F946A3"/>
    <w:rsid w:val="00F95B00"/>
    <w:rsid w:val="00F9703E"/>
    <w:rsid w:val="00FB6386"/>
    <w:rsid w:val="00FD6A1D"/>
    <w:rsid w:val="00FE0706"/>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75BB"/>
    <w:pPr>
      <w:spacing w:after="180"/>
    </w:pPr>
    <w:rPr>
      <w:rFonts w:ascii="Times New Roman" w:hAnsi="Times New Roman"/>
      <w:lang w:val="en-GB" w:eastAsia="en-US"/>
    </w:rPr>
  </w:style>
  <w:style w:type="paragraph" w:styleId="1">
    <w:name w:val="heading 1"/>
    <w:next w:val="a"/>
    <w:qFormat/>
    <w:rsid w:val="002E75B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E75BB"/>
    <w:pPr>
      <w:pBdr>
        <w:top w:val="none" w:sz="0" w:space="0" w:color="auto"/>
      </w:pBdr>
      <w:spacing w:before="180"/>
      <w:outlineLvl w:val="1"/>
    </w:pPr>
    <w:rPr>
      <w:sz w:val="32"/>
    </w:rPr>
  </w:style>
  <w:style w:type="paragraph" w:styleId="3">
    <w:name w:val="heading 3"/>
    <w:basedOn w:val="2"/>
    <w:next w:val="a"/>
    <w:qFormat/>
    <w:rsid w:val="002E75BB"/>
    <w:pPr>
      <w:spacing w:before="120"/>
      <w:outlineLvl w:val="2"/>
    </w:pPr>
    <w:rPr>
      <w:sz w:val="28"/>
    </w:rPr>
  </w:style>
  <w:style w:type="paragraph" w:styleId="4">
    <w:name w:val="heading 4"/>
    <w:basedOn w:val="3"/>
    <w:next w:val="a"/>
    <w:qFormat/>
    <w:rsid w:val="002E75BB"/>
    <w:pPr>
      <w:ind w:left="1418" w:hanging="1418"/>
      <w:outlineLvl w:val="3"/>
    </w:pPr>
    <w:rPr>
      <w:sz w:val="24"/>
    </w:rPr>
  </w:style>
  <w:style w:type="paragraph" w:styleId="5">
    <w:name w:val="heading 5"/>
    <w:basedOn w:val="4"/>
    <w:next w:val="a"/>
    <w:qFormat/>
    <w:rsid w:val="002E75BB"/>
    <w:pPr>
      <w:ind w:left="1701" w:hanging="1701"/>
      <w:outlineLvl w:val="4"/>
    </w:pPr>
    <w:rPr>
      <w:sz w:val="22"/>
    </w:rPr>
  </w:style>
  <w:style w:type="paragraph" w:styleId="6">
    <w:name w:val="heading 6"/>
    <w:basedOn w:val="H6"/>
    <w:next w:val="a"/>
    <w:qFormat/>
    <w:rsid w:val="002E75BB"/>
    <w:pPr>
      <w:outlineLvl w:val="5"/>
    </w:pPr>
  </w:style>
  <w:style w:type="paragraph" w:styleId="7">
    <w:name w:val="heading 7"/>
    <w:basedOn w:val="H6"/>
    <w:next w:val="a"/>
    <w:qFormat/>
    <w:rsid w:val="002E75BB"/>
    <w:pPr>
      <w:outlineLvl w:val="6"/>
    </w:pPr>
  </w:style>
  <w:style w:type="paragraph" w:styleId="8">
    <w:name w:val="heading 8"/>
    <w:basedOn w:val="1"/>
    <w:next w:val="a"/>
    <w:qFormat/>
    <w:rsid w:val="002E75BB"/>
    <w:pPr>
      <w:ind w:left="0" w:firstLine="0"/>
      <w:outlineLvl w:val="7"/>
    </w:pPr>
  </w:style>
  <w:style w:type="paragraph" w:styleId="9">
    <w:name w:val="heading 9"/>
    <w:basedOn w:val="8"/>
    <w:next w:val="a"/>
    <w:qFormat/>
    <w:rsid w:val="002E75B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E75BB"/>
    <w:pPr>
      <w:spacing w:before="180"/>
      <w:ind w:left="2693" w:hanging="2693"/>
    </w:pPr>
    <w:rPr>
      <w:b/>
    </w:rPr>
  </w:style>
  <w:style w:type="paragraph" w:styleId="10">
    <w:name w:val="toc 1"/>
    <w:semiHidden/>
    <w:rsid w:val="002E75B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E75B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E75BB"/>
    <w:pPr>
      <w:ind w:left="1701" w:hanging="1701"/>
    </w:pPr>
  </w:style>
  <w:style w:type="paragraph" w:styleId="40">
    <w:name w:val="toc 4"/>
    <w:basedOn w:val="30"/>
    <w:semiHidden/>
    <w:rsid w:val="002E75BB"/>
    <w:pPr>
      <w:ind w:left="1418" w:hanging="1418"/>
    </w:pPr>
  </w:style>
  <w:style w:type="paragraph" w:styleId="30">
    <w:name w:val="toc 3"/>
    <w:basedOn w:val="20"/>
    <w:semiHidden/>
    <w:rsid w:val="002E75BB"/>
    <w:pPr>
      <w:ind w:left="1134" w:hanging="1134"/>
    </w:pPr>
  </w:style>
  <w:style w:type="paragraph" w:styleId="20">
    <w:name w:val="toc 2"/>
    <w:basedOn w:val="10"/>
    <w:semiHidden/>
    <w:rsid w:val="002E75BB"/>
    <w:pPr>
      <w:keepNext w:val="0"/>
      <w:spacing w:before="0"/>
      <w:ind w:left="851" w:hanging="851"/>
    </w:pPr>
    <w:rPr>
      <w:sz w:val="20"/>
    </w:rPr>
  </w:style>
  <w:style w:type="paragraph" w:styleId="21">
    <w:name w:val="index 2"/>
    <w:basedOn w:val="11"/>
    <w:semiHidden/>
    <w:rsid w:val="002E75BB"/>
    <w:pPr>
      <w:ind w:left="284"/>
    </w:pPr>
  </w:style>
  <w:style w:type="paragraph" w:styleId="11">
    <w:name w:val="index 1"/>
    <w:basedOn w:val="a"/>
    <w:semiHidden/>
    <w:rsid w:val="002E75BB"/>
    <w:pPr>
      <w:keepLines/>
      <w:spacing w:after="0"/>
    </w:pPr>
  </w:style>
  <w:style w:type="paragraph" w:customStyle="1" w:styleId="ZH">
    <w:name w:val="ZH"/>
    <w:rsid w:val="002E75B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E75BB"/>
    <w:pPr>
      <w:outlineLvl w:val="9"/>
    </w:pPr>
  </w:style>
  <w:style w:type="paragraph" w:styleId="22">
    <w:name w:val="List Number 2"/>
    <w:basedOn w:val="a3"/>
    <w:rsid w:val="002E75BB"/>
    <w:pPr>
      <w:ind w:left="851"/>
    </w:pPr>
  </w:style>
  <w:style w:type="paragraph" w:styleId="a4">
    <w:name w:val="header"/>
    <w:rsid w:val="002E75BB"/>
    <w:pPr>
      <w:widowControl w:val="0"/>
    </w:pPr>
    <w:rPr>
      <w:rFonts w:ascii="Arial" w:hAnsi="Arial"/>
      <w:b/>
      <w:noProof/>
      <w:sz w:val="18"/>
      <w:lang w:val="en-GB" w:eastAsia="en-US"/>
    </w:rPr>
  </w:style>
  <w:style w:type="character" w:styleId="a5">
    <w:name w:val="footnote reference"/>
    <w:basedOn w:val="a0"/>
    <w:semiHidden/>
    <w:rsid w:val="002E75BB"/>
    <w:rPr>
      <w:b/>
      <w:position w:val="6"/>
      <w:sz w:val="16"/>
    </w:rPr>
  </w:style>
  <w:style w:type="paragraph" w:styleId="a6">
    <w:name w:val="footnote text"/>
    <w:basedOn w:val="a"/>
    <w:semiHidden/>
    <w:rsid w:val="002E75BB"/>
    <w:pPr>
      <w:keepLines/>
      <w:spacing w:after="0"/>
      <w:ind w:left="454" w:hanging="454"/>
    </w:pPr>
    <w:rPr>
      <w:sz w:val="16"/>
    </w:rPr>
  </w:style>
  <w:style w:type="paragraph" w:customStyle="1" w:styleId="TAH">
    <w:name w:val="TAH"/>
    <w:basedOn w:val="TAC"/>
    <w:rsid w:val="002E75BB"/>
    <w:rPr>
      <w:b/>
    </w:rPr>
  </w:style>
  <w:style w:type="paragraph" w:customStyle="1" w:styleId="TAC">
    <w:name w:val="TAC"/>
    <w:basedOn w:val="TAL"/>
    <w:rsid w:val="002E75BB"/>
    <w:pPr>
      <w:jc w:val="center"/>
    </w:pPr>
  </w:style>
  <w:style w:type="paragraph" w:customStyle="1" w:styleId="TF">
    <w:name w:val="TF"/>
    <w:basedOn w:val="TH"/>
    <w:rsid w:val="002E75BB"/>
    <w:pPr>
      <w:keepNext w:val="0"/>
      <w:spacing w:before="0" w:after="240"/>
    </w:pPr>
  </w:style>
  <w:style w:type="paragraph" w:customStyle="1" w:styleId="NO">
    <w:name w:val="NO"/>
    <w:basedOn w:val="a"/>
    <w:rsid w:val="002E75BB"/>
    <w:pPr>
      <w:keepLines/>
      <w:ind w:left="1135" w:hanging="851"/>
    </w:pPr>
  </w:style>
  <w:style w:type="paragraph" w:styleId="90">
    <w:name w:val="toc 9"/>
    <w:basedOn w:val="80"/>
    <w:semiHidden/>
    <w:rsid w:val="002E75BB"/>
    <w:pPr>
      <w:ind w:left="1418" w:hanging="1418"/>
    </w:pPr>
  </w:style>
  <w:style w:type="paragraph" w:customStyle="1" w:styleId="EX">
    <w:name w:val="EX"/>
    <w:basedOn w:val="a"/>
    <w:rsid w:val="002E75BB"/>
    <w:pPr>
      <w:keepLines/>
      <w:ind w:left="1702" w:hanging="1418"/>
    </w:pPr>
  </w:style>
  <w:style w:type="paragraph" w:customStyle="1" w:styleId="FP">
    <w:name w:val="FP"/>
    <w:basedOn w:val="a"/>
    <w:rsid w:val="002E75BB"/>
    <w:pPr>
      <w:spacing w:after="0"/>
    </w:pPr>
  </w:style>
  <w:style w:type="paragraph" w:customStyle="1" w:styleId="LD">
    <w:name w:val="LD"/>
    <w:rsid w:val="002E75BB"/>
    <w:pPr>
      <w:keepNext/>
      <w:keepLines/>
      <w:spacing w:line="180" w:lineRule="exact"/>
    </w:pPr>
    <w:rPr>
      <w:rFonts w:ascii="MS LineDraw" w:hAnsi="MS LineDraw"/>
      <w:noProof/>
      <w:lang w:val="en-GB" w:eastAsia="en-US"/>
    </w:rPr>
  </w:style>
  <w:style w:type="paragraph" w:customStyle="1" w:styleId="NW">
    <w:name w:val="NW"/>
    <w:basedOn w:val="NO"/>
    <w:rsid w:val="002E75BB"/>
    <w:pPr>
      <w:spacing w:after="0"/>
    </w:pPr>
  </w:style>
  <w:style w:type="paragraph" w:customStyle="1" w:styleId="EW">
    <w:name w:val="EW"/>
    <w:basedOn w:val="EX"/>
    <w:rsid w:val="002E75BB"/>
    <w:pPr>
      <w:spacing w:after="0"/>
    </w:pPr>
  </w:style>
  <w:style w:type="paragraph" w:styleId="60">
    <w:name w:val="toc 6"/>
    <w:basedOn w:val="50"/>
    <w:next w:val="a"/>
    <w:semiHidden/>
    <w:rsid w:val="002E75BB"/>
    <w:pPr>
      <w:ind w:left="1985" w:hanging="1985"/>
    </w:pPr>
  </w:style>
  <w:style w:type="paragraph" w:styleId="70">
    <w:name w:val="toc 7"/>
    <w:basedOn w:val="60"/>
    <w:next w:val="a"/>
    <w:semiHidden/>
    <w:rsid w:val="002E75BB"/>
    <w:pPr>
      <w:ind w:left="2268" w:hanging="2268"/>
    </w:pPr>
  </w:style>
  <w:style w:type="paragraph" w:styleId="23">
    <w:name w:val="List Bullet 2"/>
    <w:basedOn w:val="a7"/>
    <w:rsid w:val="002E75BB"/>
    <w:pPr>
      <w:ind w:left="851"/>
    </w:pPr>
  </w:style>
  <w:style w:type="paragraph" w:styleId="31">
    <w:name w:val="List Bullet 3"/>
    <w:basedOn w:val="23"/>
    <w:rsid w:val="002E75BB"/>
    <w:pPr>
      <w:ind w:left="1135"/>
    </w:pPr>
  </w:style>
  <w:style w:type="paragraph" w:styleId="a3">
    <w:name w:val="List Number"/>
    <w:basedOn w:val="a8"/>
    <w:rsid w:val="002E75BB"/>
  </w:style>
  <w:style w:type="paragraph" w:customStyle="1" w:styleId="EQ">
    <w:name w:val="EQ"/>
    <w:basedOn w:val="a"/>
    <w:next w:val="a"/>
    <w:rsid w:val="002E75BB"/>
    <w:pPr>
      <w:keepLines/>
      <w:tabs>
        <w:tab w:val="center" w:pos="4536"/>
        <w:tab w:val="right" w:pos="9072"/>
      </w:tabs>
    </w:pPr>
    <w:rPr>
      <w:noProof/>
    </w:rPr>
  </w:style>
  <w:style w:type="paragraph" w:customStyle="1" w:styleId="TH">
    <w:name w:val="TH"/>
    <w:basedOn w:val="a"/>
    <w:rsid w:val="002E75BB"/>
    <w:pPr>
      <w:keepNext/>
      <w:keepLines/>
      <w:spacing w:before="60"/>
      <w:jc w:val="center"/>
    </w:pPr>
    <w:rPr>
      <w:rFonts w:ascii="Arial" w:hAnsi="Arial"/>
      <w:b/>
    </w:rPr>
  </w:style>
  <w:style w:type="paragraph" w:customStyle="1" w:styleId="NF">
    <w:name w:val="NF"/>
    <w:basedOn w:val="NO"/>
    <w:rsid w:val="002E75BB"/>
    <w:pPr>
      <w:keepNext/>
      <w:spacing w:after="0"/>
    </w:pPr>
    <w:rPr>
      <w:rFonts w:ascii="Arial" w:hAnsi="Arial"/>
      <w:sz w:val="18"/>
    </w:rPr>
  </w:style>
  <w:style w:type="paragraph" w:customStyle="1" w:styleId="PL">
    <w:name w:val="PL"/>
    <w:rsid w:val="002E7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E75BB"/>
    <w:pPr>
      <w:jc w:val="right"/>
    </w:pPr>
  </w:style>
  <w:style w:type="paragraph" w:customStyle="1" w:styleId="H6">
    <w:name w:val="H6"/>
    <w:basedOn w:val="5"/>
    <w:next w:val="a"/>
    <w:rsid w:val="002E75BB"/>
    <w:pPr>
      <w:ind w:left="1985" w:hanging="1985"/>
      <w:outlineLvl w:val="9"/>
    </w:pPr>
    <w:rPr>
      <w:sz w:val="20"/>
    </w:rPr>
  </w:style>
  <w:style w:type="paragraph" w:customStyle="1" w:styleId="TAN">
    <w:name w:val="TAN"/>
    <w:basedOn w:val="TAL"/>
    <w:rsid w:val="002E75BB"/>
    <w:pPr>
      <w:ind w:left="851" w:hanging="851"/>
    </w:pPr>
  </w:style>
  <w:style w:type="paragraph" w:customStyle="1" w:styleId="TAL">
    <w:name w:val="TAL"/>
    <w:basedOn w:val="a"/>
    <w:link w:val="TALChar"/>
    <w:rsid w:val="002E75BB"/>
    <w:pPr>
      <w:keepNext/>
      <w:keepLines/>
      <w:spacing w:after="0"/>
    </w:pPr>
    <w:rPr>
      <w:rFonts w:ascii="Arial" w:hAnsi="Arial"/>
      <w:sz w:val="18"/>
    </w:rPr>
  </w:style>
  <w:style w:type="paragraph" w:customStyle="1" w:styleId="ZA">
    <w:name w:val="ZA"/>
    <w:rsid w:val="002E75B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E75B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E75BB"/>
    <w:pPr>
      <w:framePr w:wrap="notBeside" w:vAnchor="page" w:hAnchor="margin" w:y="15764"/>
      <w:widowControl w:val="0"/>
    </w:pPr>
    <w:rPr>
      <w:rFonts w:ascii="Arial" w:hAnsi="Arial"/>
      <w:noProof/>
      <w:sz w:val="32"/>
      <w:lang w:val="en-GB" w:eastAsia="en-US"/>
    </w:rPr>
  </w:style>
  <w:style w:type="paragraph" w:customStyle="1" w:styleId="ZU">
    <w:name w:val="ZU"/>
    <w:rsid w:val="002E75B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E75BB"/>
    <w:pPr>
      <w:framePr w:wrap="notBeside" w:y="16161"/>
    </w:pPr>
  </w:style>
  <w:style w:type="character" w:customStyle="1" w:styleId="ZGSM">
    <w:name w:val="ZGSM"/>
    <w:rsid w:val="002E75BB"/>
  </w:style>
  <w:style w:type="paragraph" w:styleId="24">
    <w:name w:val="List 2"/>
    <w:basedOn w:val="a8"/>
    <w:rsid w:val="002E75BB"/>
    <w:pPr>
      <w:ind w:left="851"/>
    </w:pPr>
  </w:style>
  <w:style w:type="paragraph" w:customStyle="1" w:styleId="ZG">
    <w:name w:val="ZG"/>
    <w:rsid w:val="002E75B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E75BB"/>
    <w:pPr>
      <w:ind w:left="1135"/>
    </w:pPr>
  </w:style>
  <w:style w:type="paragraph" w:styleId="41">
    <w:name w:val="List 4"/>
    <w:basedOn w:val="32"/>
    <w:rsid w:val="002E75BB"/>
    <w:pPr>
      <w:ind w:left="1418"/>
    </w:pPr>
  </w:style>
  <w:style w:type="paragraph" w:styleId="51">
    <w:name w:val="List 5"/>
    <w:basedOn w:val="41"/>
    <w:rsid w:val="002E75BB"/>
    <w:pPr>
      <w:ind w:left="1702"/>
    </w:pPr>
  </w:style>
  <w:style w:type="paragraph" w:customStyle="1" w:styleId="EditorsNote">
    <w:name w:val="Editor's Note"/>
    <w:basedOn w:val="NO"/>
    <w:rsid w:val="002E75BB"/>
    <w:rPr>
      <w:color w:val="FF0000"/>
    </w:rPr>
  </w:style>
  <w:style w:type="paragraph" w:styleId="a8">
    <w:name w:val="List"/>
    <w:basedOn w:val="a"/>
    <w:rsid w:val="002E75BB"/>
    <w:pPr>
      <w:ind w:left="568" w:hanging="284"/>
    </w:pPr>
  </w:style>
  <w:style w:type="paragraph" w:styleId="a7">
    <w:name w:val="List Bullet"/>
    <w:basedOn w:val="a8"/>
    <w:rsid w:val="002E75BB"/>
  </w:style>
  <w:style w:type="paragraph" w:styleId="42">
    <w:name w:val="List Bullet 4"/>
    <w:basedOn w:val="31"/>
    <w:rsid w:val="002E75BB"/>
    <w:pPr>
      <w:ind w:left="1418"/>
    </w:pPr>
  </w:style>
  <w:style w:type="paragraph" w:styleId="52">
    <w:name w:val="List Bullet 5"/>
    <w:basedOn w:val="42"/>
    <w:rsid w:val="002E75BB"/>
    <w:pPr>
      <w:ind w:left="1702"/>
    </w:pPr>
  </w:style>
  <w:style w:type="paragraph" w:customStyle="1" w:styleId="B1">
    <w:name w:val="B1"/>
    <w:basedOn w:val="a8"/>
    <w:link w:val="B1Char"/>
    <w:rsid w:val="002E75BB"/>
  </w:style>
  <w:style w:type="paragraph" w:customStyle="1" w:styleId="B2">
    <w:name w:val="B2"/>
    <w:basedOn w:val="24"/>
    <w:rsid w:val="002E75BB"/>
  </w:style>
  <w:style w:type="paragraph" w:customStyle="1" w:styleId="B3">
    <w:name w:val="B3"/>
    <w:basedOn w:val="32"/>
    <w:rsid w:val="002E75BB"/>
  </w:style>
  <w:style w:type="paragraph" w:customStyle="1" w:styleId="B4">
    <w:name w:val="B4"/>
    <w:basedOn w:val="41"/>
    <w:rsid w:val="002E75BB"/>
  </w:style>
  <w:style w:type="paragraph" w:customStyle="1" w:styleId="B5">
    <w:name w:val="B5"/>
    <w:basedOn w:val="51"/>
    <w:rsid w:val="002E75BB"/>
  </w:style>
  <w:style w:type="paragraph" w:styleId="a9">
    <w:name w:val="footer"/>
    <w:basedOn w:val="a4"/>
    <w:rsid w:val="002E75BB"/>
    <w:pPr>
      <w:jc w:val="center"/>
    </w:pPr>
    <w:rPr>
      <w:i/>
    </w:rPr>
  </w:style>
  <w:style w:type="paragraph" w:customStyle="1" w:styleId="ZTD">
    <w:name w:val="ZTD"/>
    <w:basedOn w:val="ZB"/>
    <w:rsid w:val="002E75BB"/>
    <w:pPr>
      <w:framePr w:hRule="auto" w:wrap="notBeside" w:y="852"/>
    </w:pPr>
    <w:rPr>
      <w:i w:val="0"/>
      <w:sz w:val="40"/>
    </w:rPr>
  </w:style>
  <w:style w:type="paragraph" w:customStyle="1" w:styleId="CRCoverPage">
    <w:name w:val="CR Cover Page"/>
    <w:rsid w:val="002E75BB"/>
    <w:pPr>
      <w:spacing w:after="120"/>
    </w:pPr>
    <w:rPr>
      <w:rFonts w:ascii="Arial" w:hAnsi="Arial"/>
      <w:lang w:val="en-GB" w:eastAsia="en-US"/>
    </w:rPr>
  </w:style>
  <w:style w:type="paragraph" w:customStyle="1" w:styleId="tdoc-header">
    <w:name w:val="tdoc-header"/>
    <w:rsid w:val="002E75BB"/>
    <w:rPr>
      <w:rFonts w:ascii="Arial" w:hAnsi="Arial"/>
      <w:noProof/>
      <w:sz w:val="24"/>
      <w:lang w:val="en-GB" w:eastAsia="en-US"/>
    </w:rPr>
  </w:style>
  <w:style w:type="character" w:styleId="aa">
    <w:name w:val="Hyperlink"/>
    <w:basedOn w:val="a0"/>
    <w:rsid w:val="002E75BB"/>
    <w:rPr>
      <w:color w:val="0000FF"/>
      <w:u w:val="single"/>
    </w:rPr>
  </w:style>
  <w:style w:type="character" w:styleId="ab">
    <w:name w:val="annotation reference"/>
    <w:basedOn w:val="a0"/>
    <w:semiHidden/>
    <w:rsid w:val="002E75BB"/>
    <w:rPr>
      <w:sz w:val="16"/>
    </w:rPr>
  </w:style>
  <w:style w:type="paragraph" w:styleId="ac">
    <w:name w:val="annotation text"/>
    <w:basedOn w:val="a"/>
    <w:semiHidden/>
    <w:rsid w:val="002E75BB"/>
  </w:style>
  <w:style w:type="character" w:styleId="ad">
    <w:name w:val="FollowedHyperlink"/>
    <w:basedOn w:val="a0"/>
    <w:rsid w:val="002E75BB"/>
    <w:rPr>
      <w:color w:val="800080"/>
      <w:u w:val="single"/>
    </w:rPr>
  </w:style>
  <w:style w:type="paragraph" w:styleId="ae">
    <w:name w:val="Balloon Text"/>
    <w:basedOn w:val="a"/>
    <w:semiHidden/>
    <w:rsid w:val="002E75BB"/>
    <w:rPr>
      <w:rFonts w:ascii="Tahoma" w:hAnsi="Tahoma" w:cs="Tahoma"/>
      <w:sz w:val="16"/>
      <w:szCs w:val="16"/>
    </w:rPr>
  </w:style>
  <w:style w:type="paragraph" w:styleId="af">
    <w:name w:val="annotation subject"/>
    <w:basedOn w:val="ac"/>
    <w:next w:val="ac"/>
    <w:semiHidden/>
    <w:rsid w:val="002E75BB"/>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639B6"/>
    <w:rPr>
      <w:rFonts w:ascii="Times New Roman" w:hAnsi="Times New Roman"/>
      <w:lang w:val="en-GB" w:eastAsia="en-US"/>
    </w:rPr>
  </w:style>
  <w:style w:type="character" w:customStyle="1" w:styleId="TALChar">
    <w:name w:val="TAL Char"/>
    <w:link w:val="TAL"/>
    <w:locked/>
    <w:rsid w:val="00425EF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08590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TotalTime>
  <Pages>4</Pages>
  <Words>1410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yyy</cp:lastModifiedBy>
  <cp:revision>6</cp:revision>
  <cp:lastPrinted>1601-01-01T00:00:00Z</cp:lastPrinted>
  <dcterms:created xsi:type="dcterms:W3CDTF">2015-05-18T06:36:00Z</dcterms:created>
  <dcterms:modified xsi:type="dcterms:W3CDTF">2015-05-18T07:44:00Z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1431915108</vt:lpwstr>
  </property>
</Properties>
</file>